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1CB6" w14:textId="77777777" w:rsidR="00D870F7" w:rsidRDefault="001F4337" w:rsidP="008C2449">
      <w:pPr>
        <w:spacing w:after="120" w:line="240" w:lineRule="auto"/>
        <w:rPr>
          <w:rFonts w:ascii="Arial" w:hAnsi="Arial" w:cs="Arial"/>
          <w:sz w:val="36"/>
          <w:szCs w:val="36"/>
        </w:rPr>
      </w:pPr>
      <w:r>
        <w:rPr>
          <w:rFonts w:ascii="Arial" w:hAnsi="Arial" w:cs="Arial"/>
          <w:b/>
          <w:noProof/>
          <w:sz w:val="36"/>
          <w:szCs w:val="36"/>
          <w:lang w:eastAsia="en-GB"/>
        </w:rPr>
        <w:drawing>
          <wp:anchor distT="0" distB="0" distL="114300" distR="114300" simplePos="0" relativeHeight="251661312" behindDoc="1" locked="0" layoutInCell="1" allowOverlap="1" wp14:anchorId="488298C8" wp14:editId="552C1D27">
            <wp:simplePos x="0" y="0"/>
            <wp:positionH relativeFrom="column">
              <wp:posOffset>3188970</wp:posOffset>
            </wp:positionH>
            <wp:positionV relativeFrom="paragraph">
              <wp:posOffset>-770890</wp:posOffset>
            </wp:positionV>
            <wp:extent cx="3381375" cy="797560"/>
            <wp:effectExtent l="0" t="0" r="9525" b="2540"/>
            <wp:wrapNone/>
            <wp:docPr id="1" name="Picture 1"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0F7">
        <w:rPr>
          <w:rFonts w:ascii="Arial" w:hAnsi="Arial" w:cs="Arial"/>
          <w:b/>
          <w:sz w:val="36"/>
          <w:szCs w:val="36"/>
        </w:rPr>
        <w:t>Job Description</w:t>
      </w:r>
    </w:p>
    <w:p w14:paraId="091932EF" w14:textId="77777777" w:rsidR="00D870F7" w:rsidRPr="00884FD2"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26C3B2DF" w14:textId="77777777" w:rsidR="00D870F7" w:rsidRPr="008C2449" w:rsidRDefault="00D870F7" w:rsidP="008C2449">
      <w:pPr>
        <w:spacing w:after="12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DF4417">
        <w:rPr>
          <w:rFonts w:ascii="Arial" w:hAnsi="Arial" w:cs="Arial"/>
          <w:b/>
          <w:sz w:val="24"/>
          <w:szCs w:val="24"/>
        </w:rPr>
        <w:t>Van Driver</w:t>
      </w:r>
      <w:r w:rsidRPr="008C2449">
        <w:rPr>
          <w:rFonts w:ascii="Arial" w:hAnsi="Arial" w:cs="Arial"/>
          <w:b/>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3CB1E9C2" w14:textId="77777777" w:rsidR="00D870F7" w:rsidRPr="008C2449"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Location:</w:t>
      </w:r>
      <w:r w:rsidR="00B612CC">
        <w:rPr>
          <w:rFonts w:ascii="Arial" w:hAnsi="Arial" w:cs="Arial"/>
          <w:b/>
          <w:sz w:val="24"/>
          <w:szCs w:val="24"/>
        </w:rPr>
        <w:t xml:space="preserve"> </w:t>
      </w:r>
      <w:r w:rsidR="003B0755">
        <w:rPr>
          <w:rFonts w:ascii="Arial" w:hAnsi="Arial" w:cs="Arial"/>
          <w:b/>
          <w:sz w:val="24"/>
          <w:szCs w:val="24"/>
        </w:rPr>
        <w:t>Cardinal Close</w:t>
      </w:r>
      <w:r w:rsidR="00B612CC">
        <w:rPr>
          <w:rFonts w:ascii="Arial" w:hAnsi="Arial" w:cs="Arial"/>
          <w:b/>
          <w:sz w:val="24"/>
          <w:szCs w:val="24"/>
        </w:rPr>
        <w:t xml:space="preserve"> </w:t>
      </w:r>
      <w:r w:rsidRPr="008C2449">
        <w:rPr>
          <w:rFonts w:ascii="Arial" w:hAnsi="Arial" w:cs="Arial"/>
          <w:b/>
          <w:sz w:val="24"/>
          <w:szCs w:val="24"/>
        </w:rPr>
        <w:tab/>
      </w:r>
    </w:p>
    <w:p w14:paraId="10617BAA" w14:textId="6521E01F" w:rsidR="00D870F7" w:rsidRDefault="00D870F7" w:rsidP="008C2449">
      <w:pPr>
        <w:spacing w:after="120" w:line="240" w:lineRule="auto"/>
        <w:ind w:left="2160" w:hanging="2160"/>
        <w:jc w:val="both"/>
        <w:rPr>
          <w:rFonts w:ascii="Arial" w:hAnsi="Arial" w:cs="Arial"/>
          <w:sz w:val="24"/>
          <w:szCs w:val="24"/>
        </w:rPr>
      </w:pPr>
      <w:r w:rsidRPr="008C2449">
        <w:rPr>
          <w:rFonts w:ascii="Arial" w:hAnsi="Arial" w:cs="Arial"/>
          <w:b/>
          <w:sz w:val="24"/>
          <w:szCs w:val="24"/>
        </w:rPr>
        <w:t>Reporting to:</w:t>
      </w:r>
      <w:r w:rsidR="00B612CC">
        <w:rPr>
          <w:rFonts w:ascii="Arial" w:hAnsi="Arial" w:cs="Arial"/>
          <w:b/>
          <w:sz w:val="24"/>
          <w:szCs w:val="24"/>
        </w:rPr>
        <w:t xml:space="preserve"> </w:t>
      </w:r>
      <w:r w:rsidR="0078133F">
        <w:rPr>
          <w:rFonts w:ascii="Arial" w:hAnsi="Arial" w:cs="Arial"/>
          <w:b/>
          <w:sz w:val="24"/>
          <w:szCs w:val="24"/>
        </w:rPr>
        <w:t>Superstore Manager</w:t>
      </w:r>
    </w:p>
    <w:p w14:paraId="06D1E77A" w14:textId="77777777" w:rsidR="00781E2F" w:rsidRDefault="00781E2F" w:rsidP="00781E2F">
      <w:pPr>
        <w:spacing w:after="120" w:line="240" w:lineRule="auto"/>
        <w:ind w:left="2160" w:hanging="2160"/>
        <w:jc w:val="both"/>
        <w:rPr>
          <w:rFonts w:ascii="Arial" w:hAnsi="Arial" w:cs="Arial"/>
          <w:b/>
          <w:sz w:val="24"/>
          <w:szCs w:val="24"/>
        </w:rPr>
      </w:pPr>
      <w:r>
        <w:rPr>
          <w:rFonts w:ascii="Arial" w:hAnsi="Arial" w:cs="Arial"/>
          <w:b/>
          <w:sz w:val="24"/>
          <w:szCs w:val="24"/>
        </w:rPr>
        <w:t>Responsible for:</w:t>
      </w:r>
      <w:r w:rsidR="00B612CC">
        <w:rPr>
          <w:rFonts w:ascii="Arial" w:hAnsi="Arial" w:cs="Arial"/>
          <w:b/>
          <w:sz w:val="24"/>
          <w:szCs w:val="24"/>
        </w:rPr>
        <w:t xml:space="preserve"> </w:t>
      </w:r>
      <w:r w:rsidR="0078133F">
        <w:rPr>
          <w:rFonts w:ascii="Arial" w:hAnsi="Arial" w:cs="Arial"/>
          <w:b/>
          <w:sz w:val="24"/>
          <w:szCs w:val="24"/>
        </w:rPr>
        <w:t>Volunteers</w:t>
      </w:r>
    </w:p>
    <w:p w14:paraId="3DA9E812" w14:textId="2C7974FA" w:rsidR="00781E2F" w:rsidRPr="008C2449" w:rsidRDefault="00781E2F" w:rsidP="00781E2F">
      <w:pPr>
        <w:spacing w:after="120" w:line="240" w:lineRule="auto"/>
        <w:ind w:left="2160" w:hanging="2160"/>
        <w:jc w:val="both"/>
        <w:rPr>
          <w:rFonts w:ascii="Arial" w:hAnsi="Arial" w:cs="Arial"/>
          <w:sz w:val="24"/>
          <w:szCs w:val="24"/>
        </w:rPr>
      </w:pPr>
      <w:r>
        <w:rPr>
          <w:rFonts w:ascii="Arial" w:hAnsi="Arial" w:cs="Arial"/>
          <w:b/>
          <w:sz w:val="24"/>
          <w:szCs w:val="24"/>
        </w:rPr>
        <w:t>Grade</w:t>
      </w:r>
      <w:r w:rsidRPr="008C2449">
        <w:rPr>
          <w:rFonts w:ascii="Arial" w:hAnsi="Arial" w:cs="Arial"/>
          <w:b/>
          <w:sz w:val="24"/>
          <w:szCs w:val="24"/>
        </w:rPr>
        <w:t>:</w:t>
      </w:r>
      <w:r w:rsidR="005868AB">
        <w:rPr>
          <w:rFonts w:ascii="Arial" w:hAnsi="Arial" w:cs="Arial"/>
          <w:b/>
          <w:sz w:val="24"/>
          <w:szCs w:val="24"/>
        </w:rPr>
        <w:t xml:space="preserve"> </w:t>
      </w:r>
      <w:r w:rsidR="00F35C56">
        <w:rPr>
          <w:rFonts w:ascii="Arial" w:hAnsi="Arial" w:cs="Arial"/>
          <w:b/>
          <w:sz w:val="24"/>
          <w:szCs w:val="24"/>
        </w:rPr>
        <w:t>OSS-A</w:t>
      </w:r>
    </w:p>
    <w:p w14:paraId="3A38CF95" w14:textId="77777777" w:rsidR="00781E2F" w:rsidRPr="008C2449" w:rsidRDefault="00781E2F" w:rsidP="008C2449">
      <w:pPr>
        <w:spacing w:after="120" w:line="240" w:lineRule="auto"/>
        <w:ind w:left="2160" w:hanging="2160"/>
        <w:jc w:val="both"/>
        <w:rPr>
          <w:rFonts w:ascii="Arial" w:hAnsi="Arial" w:cs="Arial"/>
          <w:sz w:val="24"/>
          <w:szCs w:val="24"/>
        </w:rPr>
      </w:pPr>
    </w:p>
    <w:p w14:paraId="30806730" w14:textId="77777777" w:rsidR="00D870F7" w:rsidRPr="008C2449" w:rsidRDefault="00D870F7" w:rsidP="008C2449">
      <w:pPr>
        <w:spacing w:after="120" w:line="240" w:lineRule="auto"/>
        <w:ind w:left="2160" w:hanging="2160"/>
        <w:jc w:val="both"/>
        <w:rPr>
          <w:rFonts w:ascii="Arial" w:hAnsi="Arial" w:cs="Arial"/>
          <w:sz w:val="24"/>
          <w:szCs w:val="24"/>
        </w:rPr>
      </w:pPr>
    </w:p>
    <w:p w14:paraId="49037108" w14:textId="77777777" w:rsidR="00781E2F" w:rsidRDefault="00781E2F" w:rsidP="00781E2F">
      <w:pPr>
        <w:pStyle w:val="NormalZB"/>
        <w:rPr>
          <w:rFonts w:ascii="Arial" w:hAnsi="Arial" w:cs="Arial"/>
          <w:color w:val="auto"/>
          <w:lang w:val="en-GB"/>
        </w:rPr>
      </w:pPr>
      <w:r>
        <w:rPr>
          <w:rFonts w:ascii="Arial" w:hAnsi="Arial" w:cs="Arial"/>
          <w:color w:val="auto"/>
          <w:lang w:val="en-GB"/>
        </w:rPr>
        <w:t>Our Vision</w:t>
      </w:r>
    </w:p>
    <w:p w14:paraId="24141C85"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Our vision is a world where dying with dignity, compassion and having choices is a fundamental part of a life</w:t>
      </w:r>
    </w:p>
    <w:p w14:paraId="3296E146" w14:textId="77777777" w:rsidR="00781E2F" w:rsidRDefault="00781E2F" w:rsidP="00781E2F">
      <w:pPr>
        <w:pStyle w:val="NormalZB"/>
        <w:rPr>
          <w:rFonts w:ascii="Arial" w:hAnsi="Arial" w:cs="Arial"/>
          <w:color w:val="auto"/>
          <w:lang w:val="en-GB"/>
        </w:rPr>
      </w:pPr>
      <w:r>
        <w:rPr>
          <w:rFonts w:ascii="Arial" w:hAnsi="Arial" w:cs="Arial"/>
          <w:color w:val="auto"/>
          <w:lang w:val="en-GB"/>
        </w:rPr>
        <w:t>Our Mission</w:t>
      </w:r>
    </w:p>
    <w:p w14:paraId="614D14CB"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65238BD5" w14:textId="77777777" w:rsidR="00781E2F" w:rsidRDefault="00781E2F" w:rsidP="00781E2F">
      <w:pPr>
        <w:pStyle w:val="NormalZB"/>
        <w:rPr>
          <w:rFonts w:ascii="Arial" w:hAnsi="Arial" w:cs="Arial"/>
          <w:color w:val="auto"/>
          <w:lang w:val="en-GB"/>
        </w:rPr>
      </w:pPr>
      <w:r>
        <w:rPr>
          <w:rFonts w:ascii="Arial" w:hAnsi="Arial" w:cs="Arial"/>
          <w:color w:val="auto"/>
          <w:lang w:val="en-GB"/>
        </w:rPr>
        <w:t>Our Values</w:t>
      </w:r>
    </w:p>
    <w:p w14:paraId="1FB84D49"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Aiming High</w:t>
      </w:r>
    </w:p>
    <w:p w14:paraId="7C79BA5D"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64EF819C"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Being Courageous</w:t>
      </w:r>
    </w:p>
    <w:p w14:paraId="534C3961"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2E4213CF"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Working Better Together</w:t>
      </w:r>
    </w:p>
    <w:p w14:paraId="37FEB04F"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40BEA4CF"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Having Heart</w:t>
      </w:r>
    </w:p>
    <w:p w14:paraId="6CC5786E"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6EAA0EFE" w14:textId="77777777" w:rsidR="00781E2F" w:rsidRDefault="00781E2F" w:rsidP="00781E2F">
      <w:pPr>
        <w:pStyle w:val="NormalZB"/>
        <w:rPr>
          <w:rFonts w:ascii="Arial" w:hAnsi="Arial" w:cs="Arial"/>
          <w:color w:val="auto"/>
          <w:sz w:val="22"/>
          <w:lang w:val="en-GB"/>
        </w:rPr>
      </w:pPr>
      <w:r>
        <w:rPr>
          <w:rFonts w:ascii="Arial" w:hAnsi="Arial" w:cs="Arial"/>
          <w:color w:val="auto"/>
          <w:sz w:val="22"/>
          <w:lang w:val="en-GB"/>
        </w:rPr>
        <w:t>Doing It Right</w:t>
      </w:r>
    </w:p>
    <w:p w14:paraId="0D0E0A02" w14:textId="77777777" w:rsidR="00781E2F" w:rsidRDefault="00781E2F" w:rsidP="00781E2F">
      <w:pPr>
        <w:pStyle w:val="NormalZB"/>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6EA29935" w14:textId="77777777" w:rsidR="00781E2F" w:rsidRDefault="00781E2F">
      <w:pPr>
        <w:spacing w:after="0" w:line="240" w:lineRule="auto"/>
        <w:rPr>
          <w:rFonts w:ascii="Arial" w:hAnsi="Arial" w:cs="Arial"/>
          <w:b/>
          <w:sz w:val="24"/>
          <w:szCs w:val="24"/>
        </w:rPr>
      </w:pPr>
      <w:r>
        <w:rPr>
          <w:rFonts w:ascii="Arial" w:hAnsi="Arial" w:cs="Arial"/>
          <w:b/>
          <w:sz w:val="24"/>
          <w:szCs w:val="24"/>
        </w:rPr>
        <w:br w:type="page"/>
      </w:r>
    </w:p>
    <w:p w14:paraId="6EDC8614" w14:textId="77777777" w:rsidR="00D870F7" w:rsidRPr="008C2449" w:rsidRDefault="00D870F7" w:rsidP="008C2449">
      <w:pPr>
        <w:spacing w:after="12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1D10A8FA" w14:textId="77777777" w:rsidR="00D870F7" w:rsidRPr="008C2449" w:rsidRDefault="00D870F7" w:rsidP="008C2449">
      <w:pPr>
        <w:spacing w:after="120" w:line="240" w:lineRule="auto"/>
        <w:ind w:left="2160" w:hanging="2160"/>
        <w:jc w:val="both"/>
        <w:rPr>
          <w:rFonts w:ascii="Arial" w:hAnsi="Arial" w:cs="Arial"/>
          <w:b/>
          <w:sz w:val="24"/>
          <w:szCs w:val="24"/>
        </w:rPr>
      </w:pPr>
    </w:p>
    <w:p w14:paraId="232F2E1A" w14:textId="77777777" w:rsidR="00335318" w:rsidRPr="003262B3" w:rsidRDefault="00335318" w:rsidP="00335318">
      <w:pPr>
        <w:spacing w:after="120" w:line="240" w:lineRule="auto"/>
        <w:rPr>
          <w:rFonts w:ascii="Arial" w:hAnsi="Arial" w:cs="Arial"/>
          <w:b/>
          <w:sz w:val="24"/>
          <w:szCs w:val="24"/>
        </w:rPr>
      </w:pPr>
      <w:r w:rsidRPr="003262B3">
        <w:rPr>
          <w:rFonts w:ascii="Arial" w:hAnsi="Arial" w:cs="Arial"/>
          <w:b/>
          <w:sz w:val="24"/>
          <w:szCs w:val="24"/>
        </w:rPr>
        <w:t>All St Barnabas Shops staff play a key role in generating care-giving funds</w:t>
      </w:r>
      <w:r>
        <w:rPr>
          <w:rFonts w:ascii="Arial" w:hAnsi="Arial" w:cs="Arial"/>
          <w:b/>
          <w:sz w:val="24"/>
          <w:szCs w:val="24"/>
        </w:rPr>
        <w:t xml:space="preserve"> for the Hospice</w:t>
      </w:r>
      <w:r w:rsidRPr="003262B3">
        <w:rPr>
          <w:rFonts w:ascii="Arial" w:hAnsi="Arial" w:cs="Arial"/>
          <w:b/>
          <w:sz w:val="24"/>
          <w:szCs w:val="24"/>
        </w:rPr>
        <w:t>, focusing on income generation and keeping costs to a minimum</w:t>
      </w:r>
      <w:r>
        <w:rPr>
          <w:rFonts w:ascii="Arial" w:hAnsi="Arial" w:cs="Arial"/>
          <w:b/>
          <w:sz w:val="24"/>
          <w:szCs w:val="24"/>
        </w:rPr>
        <w:t>, engaging with the local community to raise awareness of the support St Barnabas delivers, following the Trust’s values and acting with positivity and professionalism</w:t>
      </w:r>
      <w:r w:rsidRPr="003262B3">
        <w:rPr>
          <w:rFonts w:ascii="Arial" w:hAnsi="Arial" w:cs="Arial"/>
          <w:b/>
          <w:sz w:val="24"/>
          <w:szCs w:val="24"/>
        </w:rPr>
        <w:t xml:space="preserve"> – everyone playing their vital part in the success of the whole.</w:t>
      </w:r>
    </w:p>
    <w:p w14:paraId="64086686" w14:textId="77777777" w:rsidR="00284BE4" w:rsidRPr="00284BE4" w:rsidRDefault="00284BE4" w:rsidP="00284BE4">
      <w:pPr>
        <w:pStyle w:val="Default"/>
        <w:rPr>
          <w:rFonts w:asciiTheme="minorHAnsi" w:hAnsiTheme="minorHAnsi" w:cstheme="minorHAnsi"/>
          <w:spacing w:val="-2"/>
        </w:rPr>
      </w:pPr>
      <w:r>
        <w:rPr>
          <w:rFonts w:asciiTheme="minorHAnsi" w:hAnsiTheme="minorHAnsi" w:cstheme="minorHAnsi"/>
          <w:spacing w:val="-2"/>
        </w:rPr>
        <w:t>The Van D</w:t>
      </w:r>
      <w:r w:rsidRPr="00284BE4">
        <w:rPr>
          <w:rFonts w:asciiTheme="minorHAnsi" w:hAnsiTheme="minorHAnsi" w:cstheme="minorHAnsi"/>
          <w:spacing w:val="-2"/>
        </w:rPr>
        <w:t>river</w:t>
      </w:r>
      <w:r w:rsidR="009501AF">
        <w:rPr>
          <w:rFonts w:asciiTheme="minorHAnsi" w:hAnsiTheme="minorHAnsi" w:cstheme="minorHAnsi"/>
          <w:spacing w:val="-2"/>
        </w:rPr>
        <w:t>’</w:t>
      </w:r>
      <w:r w:rsidRPr="00284BE4">
        <w:rPr>
          <w:rFonts w:asciiTheme="minorHAnsi" w:hAnsiTheme="minorHAnsi" w:cstheme="minorHAnsi"/>
          <w:spacing w:val="-2"/>
        </w:rPr>
        <w:t>s</w:t>
      </w:r>
      <w:r>
        <w:rPr>
          <w:rFonts w:asciiTheme="minorHAnsi" w:hAnsiTheme="minorHAnsi" w:cstheme="minorHAnsi"/>
          <w:spacing w:val="-2"/>
        </w:rPr>
        <w:t xml:space="preserve"> role</w:t>
      </w:r>
      <w:r w:rsidRPr="00284BE4">
        <w:rPr>
          <w:rFonts w:asciiTheme="minorHAnsi" w:hAnsiTheme="minorHAnsi" w:cstheme="minorHAnsi"/>
          <w:spacing w:val="-2"/>
        </w:rPr>
        <w:t xml:space="preserve"> </w:t>
      </w:r>
      <w:r>
        <w:rPr>
          <w:rFonts w:asciiTheme="minorHAnsi" w:hAnsiTheme="minorHAnsi" w:cstheme="minorHAnsi"/>
          <w:spacing w:val="-2"/>
        </w:rPr>
        <w:t>is</w:t>
      </w:r>
      <w:r w:rsidRPr="00284BE4">
        <w:rPr>
          <w:rFonts w:asciiTheme="minorHAnsi" w:hAnsiTheme="minorHAnsi" w:cstheme="minorHAnsi"/>
          <w:spacing w:val="-2"/>
        </w:rPr>
        <w:t xml:space="preserve"> integral </w:t>
      </w:r>
      <w:r w:rsidR="009501AF">
        <w:rPr>
          <w:rFonts w:asciiTheme="minorHAnsi" w:hAnsiTheme="minorHAnsi" w:cstheme="minorHAnsi"/>
          <w:spacing w:val="-2"/>
        </w:rPr>
        <w:t>as</w:t>
      </w:r>
      <w:r w:rsidRPr="00284BE4">
        <w:rPr>
          <w:rFonts w:asciiTheme="minorHAnsi" w:hAnsiTheme="minorHAnsi" w:cstheme="minorHAnsi"/>
          <w:spacing w:val="-2"/>
        </w:rPr>
        <w:t xml:space="preserve"> a support service for the business, to </w:t>
      </w:r>
      <w:r w:rsidR="009501AF">
        <w:rPr>
          <w:rFonts w:ascii="Arial" w:hAnsi="Arial" w:cs="Arial"/>
        </w:rPr>
        <w:t>deliver maximum profit</w:t>
      </w:r>
      <w:r w:rsidRPr="00284BE4">
        <w:rPr>
          <w:rFonts w:asciiTheme="minorHAnsi" w:hAnsiTheme="minorHAnsi" w:cstheme="minorHAnsi"/>
          <w:spacing w:val="-2"/>
        </w:rPr>
        <w:t xml:space="preserve"> as a minimum by the collection and delivery of donated furniture and goods, </w:t>
      </w:r>
      <w:proofErr w:type="spellStart"/>
      <w:r w:rsidRPr="00284BE4">
        <w:rPr>
          <w:rFonts w:asciiTheme="minorHAnsi" w:hAnsiTheme="minorHAnsi" w:cstheme="minorHAnsi"/>
          <w:spacing w:val="-2"/>
        </w:rPr>
        <w:t>optimising</w:t>
      </w:r>
      <w:proofErr w:type="spellEnd"/>
      <w:r w:rsidRPr="00284BE4">
        <w:rPr>
          <w:rFonts w:asciiTheme="minorHAnsi" w:hAnsiTheme="minorHAnsi" w:cstheme="minorHAnsi"/>
          <w:spacing w:val="-2"/>
        </w:rPr>
        <w:t xml:space="preserve"> </w:t>
      </w:r>
      <w:r w:rsidR="009501AF">
        <w:rPr>
          <w:rFonts w:asciiTheme="minorHAnsi" w:hAnsiTheme="minorHAnsi" w:cstheme="minorHAnsi"/>
          <w:spacing w:val="-2"/>
        </w:rPr>
        <w:t>G</w:t>
      </w:r>
      <w:r w:rsidRPr="00284BE4">
        <w:rPr>
          <w:rFonts w:asciiTheme="minorHAnsi" w:hAnsiTheme="minorHAnsi" w:cstheme="minorHAnsi"/>
          <w:spacing w:val="-2"/>
        </w:rPr>
        <w:t xml:space="preserve">ift </w:t>
      </w:r>
      <w:r w:rsidR="009501AF">
        <w:rPr>
          <w:rFonts w:asciiTheme="minorHAnsi" w:hAnsiTheme="minorHAnsi" w:cstheme="minorHAnsi"/>
          <w:spacing w:val="-2"/>
        </w:rPr>
        <w:t>A</w:t>
      </w:r>
      <w:r w:rsidRPr="00284BE4">
        <w:rPr>
          <w:rFonts w:asciiTheme="minorHAnsi" w:hAnsiTheme="minorHAnsi" w:cstheme="minorHAnsi"/>
          <w:spacing w:val="-2"/>
        </w:rPr>
        <w:t xml:space="preserve">id income opportunities, </w:t>
      </w:r>
      <w:r w:rsidR="00B27549">
        <w:rPr>
          <w:rFonts w:asciiTheme="minorHAnsi" w:hAnsiTheme="minorHAnsi" w:cstheme="minorHAnsi"/>
          <w:spacing w:val="-2"/>
        </w:rPr>
        <w:t xml:space="preserve">efficient </w:t>
      </w:r>
      <w:r w:rsidRPr="00284BE4">
        <w:rPr>
          <w:rFonts w:asciiTheme="minorHAnsi" w:hAnsiTheme="minorHAnsi" w:cstheme="minorHAnsi"/>
          <w:spacing w:val="-2"/>
        </w:rPr>
        <w:t xml:space="preserve">waste </w:t>
      </w:r>
      <w:r w:rsidR="009501AF">
        <w:rPr>
          <w:rFonts w:asciiTheme="minorHAnsi" w:hAnsiTheme="minorHAnsi" w:cstheme="minorHAnsi"/>
          <w:spacing w:val="-2"/>
        </w:rPr>
        <w:t>disposal</w:t>
      </w:r>
      <w:r w:rsidR="00B27549">
        <w:rPr>
          <w:rFonts w:asciiTheme="minorHAnsi" w:hAnsiTheme="minorHAnsi" w:cstheme="minorHAnsi"/>
          <w:spacing w:val="-2"/>
        </w:rPr>
        <w:t xml:space="preserve"> and</w:t>
      </w:r>
      <w:r w:rsidRPr="00284BE4">
        <w:rPr>
          <w:rFonts w:asciiTheme="minorHAnsi" w:hAnsiTheme="minorHAnsi" w:cstheme="minorHAnsi"/>
          <w:spacing w:val="-2"/>
        </w:rPr>
        <w:t xml:space="preserve"> recycling activities, and distribution/movement of donated stock to maintain the capacity and capability of the busines</w:t>
      </w:r>
      <w:r w:rsidR="009501AF">
        <w:rPr>
          <w:rFonts w:asciiTheme="minorHAnsi" w:hAnsiTheme="minorHAnsi" w:cstheme="minorHAnsi"/>
          <w:spacing w:val="-2"/>
        </w:rPr>
        <w:t>s as per agreed schedules</w:t>
      </w:r>
      <w:r w:rsidRPr="00284BE4">
        <w:rPr>
          <w:rFonts w:asciiTheme="minorHAnsi" w:hAnsiTheme="minorHAnsi" w:cstheme="minorHAnsi"/>
          <w:spacing w:val="-2"/>
        </w:rPr>
        <w:t xml:space="preserve">.  </w:t>
      </w:r>
    </w:p>
    <w:p w14:paraId="3151FCAB" w14:textId="77777777" w:rsidR="009501AF" w:rsidRDefault="009501AF" w:rsidP="00335318">
      <w:pPr>
        <w:spacing w:after="120" w:line="240" w:lineRule="auto"/>
        <w:rPr>
          <w:rFonts w:ascii="Arial" w:hAnsi="Arial" w:cs="Arial"/>
          <w:b/>
          <w:sz w:val="24"/>
          <w:szCs w:val="24"/>
          <w:lang w:eastAsia="en-GB"/>
        </w:rPr>
      </w:pPr>
    </w:p>
    <w:p w14:paraId="31570BBB" w14:textId="77777777" w:rsidR="00335318" w:rsidRDefault="00335318" w:rsidP="00335318">
      <w:pPr>
        <w:spacing w:after="12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7369D614" w14:textId="77777777" w:rsidR="00335318" w:rsidRDefault="00335318" w:rsidP="00335318">
      <w:pPr>
        <w:spacing w:after="120" w:line="240" w:lineRule="auto"/>
        <w:rPr>
          <w:rFonts w:ascii="Arial" w:hAnsi="Arial" w:cs="Arial"/>
          <w:sz w:val="24"/>
          <w:szCs w:val="24"/>
          <w:lang w:eastAsia="en-GB"/>
        </w:rPr>
      </w:pPr>
      <w:r>
        <w:rPr>
          <w:rFonts w:ascii="Arial" w:hAnsi="Arial" w:cs="Arial"/>
          <w:sz w:val="24"/>
          <w:szCs w:val="24"/>
          <w:lang w:eastAsia="en-GB"/>
        </w:rPr>
        <w:t>The role will focus on key areas:</w:t>
      </w:r>
    </w:p>
    <w:p w14:paraId="3E46B29B" w14:textId="77777777" w:rsidR="009501AF" w:rsidRDefault="009501AF" w:rsidP="00335318">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 xml:space="preserve">Stock </w:t>
      </w:r>
      <w:r w:rsidRPr="00F66081">
        <w:rPr>
          <w:rFonts w:ascii="Arial" w:hAnsi="Arial" w:cs="Arial"/>
          <w:sz w:val="24"/>
          <w:szCs w:val="24"/>
          <w:lang w:eastAsia="en-GB"/>
        </w:rPr>
        <w:t>generation</w:t>
      </w:r>
      <w:r>
        <w:rPr>
          <w:rFonts w:ascii="Arial" w:hAnsi="Arial" w:cs="Arial"/>
          <w:sz w:val="24"/>
          <w:szCs w:val="24"/>
          <w:lang w:eastAsia="en-GB"/>
        </w:rPr>
        <w:t xml:space="preserve"> and distribution</w:t>
      </w:r>
    </w:p>
    <w:p w14:paraId="393EA92B" w14:textId="77777777" w:rsidR="00335318" w:rsidRPr="00F66081" w:rsidRDefault="00335318" w:rsidP="00335318">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Income Generation</w:t>
      </w:r>
      <w:r w:rsidR="009501AF">
        <w:rPr>
          <w:rFonts w:ascii="Arial" w:hAnsi="Arial" w:cs="Arial"/>
          <w:sz w:val="24"/>
          <w:szCs w:val="24"/>
          <w:lang w:eastAsia="en-GB"/>
        </w:rPr>
        <w:t xml:space="preserve"> including Gift Aid</w:t>
      </w:r>
    </w:p>
    <w:p w14:paraId="33ECADB0" w14:textId="77777777" w:rsidR="00335318" w:rsidRDefault="00335318" w:rsidP="00335318">
      <w:pPr>
        <w:pStyle w:val="ListParagraph"/>
        <w:numPr>
          <w:ilvl w:val="0"/>
          <w:numId w:val="24"/>
        </w:numPr>
        <w:spacing w:after="120" w:line="240" w:lineRule="auto"/>
        <w:rPr>
          <w:rFonts w:ascii="Arial" w:hAnsi="Arial" w:cs="Arial"/>
          <w:sz w:val="24"/>
          <w:szCs w:val="24"/>
          <w:lang w:eastAsia="en-GB"/>
        </w:rPr>
      </w:pPr>
      <w:r w:rsidRPr="00F66081">
        <w:rPr>
          <w:rFonts w:ascii="Arial" w:hAnsi="Arial" w:cs="Arial"/>
          <w:sz w:val="24"/>
          <w:szCs w:val="24"/>
          <w:lang w:eastAsia="en-GB"/>
        </w:rPr>
        <w:t>Logistics management</w:t>
      </w:r>
    </w:p>
    <w:p w14:paraId="19D01554" w14:textId="77777777" w:rsidR="00335318" w:rsidRDefault="00335318" w:rsidP="00335318">
      <w:pPr>
        <w:pStyle w:val="ListParagraph"/>
        <w:numPr>
          <w:ilvl w:val="0"/>
          <w:numId w:val="24"/>
        </w:numPr>
        <w:spacing w:after="120" w:line="240" w:lineRule="auto"/>
        <w:rPr>
          <w:rFonts w:ascii="Arial" w:hAnsi="Arial" w:cs="Arial"/>
          <w:sz w:val="24"/>
          <w:szCs w:val="24"/>
          <w:lang w:eastAsia="en-GB"/>
        </w:rPr>
      </w:pPr>
      <w:r>
        <w:rPr>
          <w:rFonts w:ascii="Arial" w:hAnsi="Arial" w:cs="Arial"/>
          <w:sz w:val="24"/>
          <w:szCs w:val="24"/>
          <w:lang w:eastAsia="en-GB"/>
        </w:rPr>
        <w:t>Health and Safety</w:t>
      </w:r>
    </w:p>
    <w:p w14:paraId="5ECEE991" w14:textId="77777777" w:rsidR="009501AF" w:rsidRPr="000C3237" w:rsidRDefault="000C3237" w:rsidP="005F1256">
      <w:pPr>
        <w:pStyle w:val="ListParagraph"/>
        <w:numPr>
          <w:ilvl w:val="0"/>
          <w:numId w:val="24"/>
        </w:numPr>
        <w:spacing w:after="120" w:line="240" w:lineRule="auto"/>
        <w:rPr>
          <w:rFonts w:ascii="Arial" w:hAnsi="Arial" w:cs="Arial"/>
          <w:sz w:val="24"/>
          <w:szCs w:val="24"/>
          <w:lang w:eastAsia="en-GB"/>
        </w:rPr>
      </w:pPr>
      <w:r w:rsidRPr="000C3237">
        <w:rPr>
          <w:rFonts w:ascii="Arial" w:hAnsi="Arial" w:cs="Arial"/>
          <w:sz w:val="24"/>
          <w:szCs w:val="24"/>
          <w:lang w:eastAsia="en-GB"/>
        </w:rPr>
        <w:t>Cost Control</w:t>
      </w:r>
      <w:r>
        <w:rPr>
          <w:rFonts w:ascii="Arial" w:hAnsi="Arial" w:cs="Arial"/>
          <w:sz w:val="24"/>
          <w:szCs w:val="24"/>
          <w:lang w:eastAsia="en-GB"/>
        </w:rPr>
        <w:t xml:space="preserve"> and f</w:t>
      </w:r>
      <w:r w:rsidR="009501AF" w:rsidRPr="000C3237">
        <w:rPr>
          <w:rFonts w:ascii="Arial" w:hAnsi="Arial" w:cs="Arial"/>
          <w:sz w:val="24"/>
          <w:szCs w:val="24"/>
          <w:lang w:eastAsia="en-GB"/>
        </w:rPr>
        <w:t>inancial awareness and performance</w:t>
      </w:r>
    </w:p>
    <w:p w14:paraId="42E34667" w14:textId="77777777" w:rsidR="00335318" w:rsidRDefault="00335318" w:rsidP="00335318">
      <w:pPr>
        <w:spacing w:after="120" w:line="240" w:lineRule="auto"/>
        <w:rPr>
          <w:rFonts w:ascii="Arial" w:hAnsi="Arial" w:cs="Arial"/>
          <w:sz w:val="24"/>
          <w:szCs w:val="24"/>
          <w:lang w:eastAsia="en-GB"/>
        </w:rPr>
      </w:pPr>
      <w:r>
        <w:rPr>
          <w:rFonts w:ascii="Arial" w:hAnsi="Arial" w:cs="Arial"/>
          <w:sz w:val="24"/>
          <w:szCs w:val="24"/>
          <w:lang w:eastAsia="en-GB"/>
        </w:rPr>
        <w:t xml:space="preserve"> </w:t>
      </w:r>
    </w:p>
    <w:p w14:paraId="2410B862" w14:textId="77777777" w:rsidR="00335318" w:rsidRPr="004A0D74" w:rsidRDefault="00335318" w:rsidP="00335318">
      <w:pPr>
        <w:spacing w:after="12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307E4EB6" w14:textId="77777777" w:rsidR="000C3237" w:rsidRPr="00E8074B" w:rsidRDefault="000C3237" w:rsidP="000C3237">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789E5E0D" w14:textId="77777777" w:rsidR="000C3237" w:rsidRPr="00365DE3"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 and Area Managers to enable stock generation initiatives, working with local community</w:t>
      </w:r>
    </w:p>
    <w:p w14:paraId="6E8B12EE" w14:textId="77777777"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Ensure effective identifying of the most valuable revenue stream for stock</w:t>
      </w:r>
    </w:p>
    <w:p w14:paraId="68621830" w14:textId="77777777"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 to maximise income from recycling and minimise waste disposal costs with minimal impact on the environment</w:t>
      </w:r>
    </w:p>
    <w:p w14:paraId="1646E0A7" w14:textId="77777777" w:rsidR="000C3237" w:rsidRDefault="000C3237" w:rsidP="000C3237">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Work with the Superstore Manager and Deputy, Area Managers and Retail Administrator to ensure logistics are following agreed schedules, </w:t>
      </w:r>
      <w:proofErr w:type="gramStart"/>
      <w:r>
        <w:rPr>
          <w:rFonts w:ascii="Arial" w:hAnsi="Arial" w:cs="Arial"/>
          <w:sz w:val="24"/>
          <w:szCs w:val="24"/>
          <w:lang w:eastAsia="en-GB"/>
        </w:rPr>
        <w:t>ensuring stock movement efficiency at all times</w:t>
      </w:r>
      <w:proofErr w:type="gramEnd"/>
    </w:p>
    <w:p w14:paraId="382519C5" w14:textId="77777777" w:rsidR="00C944AB" w:rsidRPr="00C944AB" w:rsidRDefault="00C944AB" w:rsidP="00C944AB">
      <w:pPr>
        <w:pStyle w:val="Default"/>
        <w:numPr>
          <w:ilvl w:val="0"/>
          <w:numId w:val="25"/>
        </w:numPr>
        <w:rPr>
          <w:rFonts w:ascii="Arial" w:hAnsi="Arial" w:cs="Arial"/>
        </w:rPr>
      </w:pPr>
      <w:r w:rsidRPr="00C944AB">
        <w:rPr>
          <w:rFonts w:ascii="Arial" w:hAnsi="Arial" w:cs="Arial"/>
        </w:rPr>
        <w:t>Provide a first-class collection and delivery service to supporters, ensuring all collections and deliveries undertaken in a safe and timely manner and in accordance with working practices</w:t>
      </w:r>
    </w:p>
    <w:p w14:paraId="025A6FC4" w14:textId="77777777" w:rsidR="00C944AB" w:rsidRPr="00C944AB" w:rsidRDefault="00C944AB" w:rsidP="00C944AB">
      <w:pPr>
        <w:pStyle w:val="Default"/>
        <w:numPr>
          <w:ilvl w:val="0"/>
          <w:numId w:val="25"/>
        </w:numPr>
        <w:rPr>
          <w:rFonts w:ascii="Arial" w:hAnsi="Arial" w:cs="Arial"/>
        </w:rPr>
      </w:pPr>
      <w:r w:rsidRPr="00C944AB">
        <w:rPr>
          <w:rFonts w:ascii="Arial" w:hAnsi="Arial" w:cs="Arial"/>
        </w:rPr>
        <w:t xml:space="preserve">Adhere to </w:t>
      </w:r>
      <w:r>
        <w:rPr>
          <w:rFonts w:ascii="Arial" w:hAnsi="Arial" w:cs="Arial"/>
        </w:rPr>
        <w:t xml:space="preserve">accepting </w:t>
      </w:r>
      <w:r w:rsidRPr="00C944AB">
        <w:rPr>
          <w:rFonts w:ascii="Arial" w:hAnsi="Arial" w:cs="Arial"/>
        </w:rPr>
        <w:t xml:space="preserve">specified items deemed suitable for sale across the business, in conjunction with the </w:t>
      </w:r>
      <w:r>
        <w:rPr>
          <w:rFonts w:ascii="Arial" w:hAnsi="Arial" w:cs="Arial"/>
        </w:rPr>
        <w:t>Area</w:t>
      </w:r>
      <w:r w:rsidRPr="00C944AB">
        <w:rPr>
          <w:rFonts w:ascii="Arial" w:hAnsi="Arial" w:cs="Arial"/>
        </w:rPr>
        <w:t xml:space="preserve"> Manager</w:t>
      </w:r>
      <w:r>
        <w:rPr>
          <w:rFonts w:ascii="Arial" w:hAnsi="Arial" w:cs="Arial"/>
        </w:rPr>
        <w:t>s and Retail Administrator</w:t>
      </w:r>
      <w:r w:rsidRPr="00C944AB">
        <w:rPr>
          <w:rFonts w:ascii="Arial" w:hAnsi="Arial" w:cs="Arial"/>
        </w:rPr>
        <w:t>.  Use discretion when selecting items to be disposed of as waste to maximi</w:t>
      </w:r>
      <w:r>
        <w:rPr>
          <w:rFonts w:ascii="Arial" w:hAnsi="Arial" w:cs="Arial"/>
        </w:rPr>
        <w:t>s</w:t>
      </w:r>
      <w:r w:rsidRPr="00C944AB">
        <w:rPr>
          <w:rFonts w:ascii="Arial" w:hAnsi="Arial" w:cs="Arial"/>
        </w:rPr>
        <w:t>e the worth of items donated to the hospice</w:t>
      </w:r>
    </w:p>
    <w:p w14:paraId="627E5378" w14:textId="77777777" w:rsidR="00C944AB" w:rsidRPr="00F75227" w:rsidRDefault="00C944AB" w:rsidP="00C944AB">
      <w:pPr>
        <w:pStyle w:val="ListParagraph"/>
        <w:spacing w:after="120" w:line="240" w:lineRule="auto"/>
        <w:rPr>
          <w:rFonts w:ascii="Arial" w:hAnsi="Arial" w:cs="Arial"/>
          <w:sz w:val="24"/>
          <w:szCs w:val="24"/>
          <w:lang w:eastAsia="en-GB"/>
        </w:rPr>
      </w:pPr>
    </w:p>
    <w:p w14:paraId="23551550" w14:textId="77777777" w:rsidR="00B27549" w:rsidRDefault="00B27549" w:rsidP="00335318">
      <w:pPr>
        <w:spacing w:after="120" w:line="240" w:lineRule="auto"/>
        <w:rPr>
          <w:rFonts w:ascii="Arial" w:hAnsi="Arial" w:cs="Arial"/>
          <w:sz w:val="24"/>
          <w:szCs w:val="24"/>
          <w:u w:val="single"/>
          <w:lang w:eastAsia="en-GB"/>
        </w:rPr>
      </w:pPr>
    </w:p>
    <w:p w14:paraId="121F6C11" w14:textId="77777777" w:rsidR="00B27549" w:rsidRDefault="00B27549" w:rsidP="00335318">
      <w:pPr>
        <w:spacing w:after="120" w:line="240" w:lineRule="auto"/>
        <w:rPr>
          <w:rFonts w:ascii="Arial" w:hAnsi="Arial" w:cs="Arial"/>
          <w:sz w:val="24"/>
          <w:szCs w:val="24"/>
          <w:u w:val="single"/>
          <w:lang w:eastAsia="en-GB"/>
        </w:rPr>
      </w:pPr>
    </w:p>
    <w:p w14:paraId="5A817F06" w14:textId="77777777" w:rsidR="00B27549" w:rsidRDefault="00B27549" w:rsidP="00335318">
      <w:pPr>
        <w:spacing w:after="120" w:line="240" w:lineRule="auto"/>
        <w:rPr>
          <w:rFonts w:ascii="Arial" w:hAnsi="Arial" w:cs="Arial"/>
          <w:sz w:val="24"/>
          <w:szCs w:val="24"/>
          <w:u w:val="single"/>
          <w:lang w:eastAsia="en-GB"/>
        </w:rPr>
      </w:pPr>
    </w:p>
    <w:p w14:paraId="34F2E185" w14:textId="77777777" w:rsidR="00B27549" w:rsidRDefault="00B27549" w:rsidP="00335318">
      <w:pPr>
        <w:spacing w:after="120" w:line="240" w:lineRule="auto"/>
        <w:rPr>
          <w:rFonts w:ascii="Arial" w:hAnsi="Arial" w:cs="Arial"/>
          <w:sz w:val="24"/>
          <w:szCs w:val="24"/>
          <w:u w:val="single"/>
          <w:lang w:eastAsia="en-GB"/>
        </w:rPr>
      </w:pPr>
    </w:p>
    <w:p w14:paraId="64C28B13" w14:textId="77777777" w:rsidR="00335318" w:rsidRPr="00E8074B" w:rsidRDefault="00335318" w:rsidP="00335318">
      <w:pPr>
        <w:spacing w:after="120" w:line="240" w:lineRule="auto"/>
        <w:rPr>
          <w:rFonts w:ascii="Arial" w:hAnsi="Arial" w:cs="Arial"/>
          <w:sz w:val="24"/>
          <w:szCs w:val="24"/>
          <w:u w:val="single"/>
          <w:lang w:eastAsia="en-GB"/>
        </w:rPr>
      </w:pPr>
      <w:r w:rsidRPr="00E8074B">
        <w:rPr>
          <w:rFonts w:ascii="Arial" w:hAnsi="Arial" w:cs="Arial"/>
          <w:sz w:val="24"/>
          <w:szCs w:val="24"/>
          <w:u w:val="single"/>
          <w:lang w:eastAsia="en-GB"/>
        </w:rPr>
        <w:lastRenderedPageBreak/>
        <w:t>Income generation</w:t>
      </w:r>
    </w:p>
    <w:p w14:paraId="165E36FD"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As a minimum, work with the Superstore Manager to </w:t>
      </w:r>
      <w:r w:rsidR="000C3237">
        <w:rPr>
          <w:rFonts w:ascii="Arial" w:hAnsi="Arial" w:cs="Arial"/>
          <w:sz w:val="24"/>
          <w:szCs w:val="24"/>
          <w:lang w:eastAsia="en-GB"/>
        </w:rPr>
        <w:t>help achieve</w:t>
      </w:r>
      <w:r>
        <w:rPr>
          <w:rFonts w:ascii="Arial" w:hAnsi="Arial" w:cs="Arial"/>
          <w:sz w:val="24"/>
          <w:szCs w:val="24"/>
          <w:lang w:eastAsia="en-GB"/>
        </w:rPr>
        <w:t xml:space="preserve"> income, expenditure and profit contribution budgets as per agreed targets</w:t>
      </w:r>
    </w:p>
    <w:p w14:paraId="37704EA5"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Put income generation at the heart of the </w:t>
      </w:r>
      <w:r w:rsidR="000C3237">
        <w:rPr>
          <w:rFonts w:ascii="Arial" w:hAnsi="Arial" w:cs="Arial"/>
          <w:sz w:val="24"/>
          <w:szCs w:val="24"/>
          <w:lang w:eastAsia="en-GB"/>
        </w:rPr>
        <w:t>driving</w:t>
      </w:r>
      <w:r>
        <w:rPr>
          <w:rFonts w:ascii="Arial" w:hAnsi="Arial" w:cs="Arial"/>
          <w:sz w:val="24"/>
          <w:szCs w:val="24"/>
          <w:lang w:eastAsia="en-GB"/>
        </w:rPr>
        <w:t xml:space="preserve"> team’s responsibilities –focus</w:t>
      </w:r>
      <w:r w:rsidR="00785F8D">
        <w:rPr>
          <w:rFonts w:ascii="Arial" w:hAnsi="Arial" w:cs="Arial"/>
          <w:sz w:val="24"/>
          <w:szCs w:val="24"/>
          <w:lang w:eastAsia="en-GB"/>
        </w:rPr>
        <w:t>ing</w:t>
      </w:r>
      <w:r>
        <w:rPr>
          <w:rFonts w:ascii="Arial" w:hAnsi="Arial" w:cs="Arial"/>
          <w:sz w:val="24"/>
          <w:szCs w:val="24"/>
          <w:lang w:eastAsia="en-GB"/>
        </w:rPr>
        <w:t xml:space="preserve"> on donated sales and Gift Aid, ensuring HMRC rules are </w:t>
      </w:r>
      <w:proofErr w:type="gramStart"/>
      <w:r>
        <w:rPr>
          <w:rFonts w:ascii="Arial" w:hAnsi="Arial" w:cs="Arial"/>
          <w:sz w:val="24"/>
          <w:szCs w:val="24"/>
          <w:lang w:eastAsia="en-GB"/>
        </w:rPr>
        <w:t>adhered to at all times</w:t>
      </w:r>
      <w:proofErr w:type="gramEnd"/>
    </w:p>
    <w:p w14:paraId="6A85D566"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Ensure first class customer service levels are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with positive engagement with customers, donors</w:t>
      </w:r>
      <w:r w:rsidR="000C3237">
        <w:rPr>
          <w:rFonts w:ascii="Arial" w:hAnsi="Arial" w:cs="Arial"/>
          <w:sz w:val="24"/>
          <w:szCs w:val="24"/>
          <w:lang w:eastAsia="en-GB"/>
        </w:rPr>
        <w:t xml:space="preserve">, </w:t>
      </w:r>
      <w:r>
        <w:rPr>
          <w:rFonts w:ascii="Arial" w:hAnsi="Arial" w:cs="Arial"/>
          <w:sz w:val="24"/>
          <w:szCs w:val="24"/>
          <w:lang w:eastAsia="en-GB"/>
        </w:rPr>
        <w:t>supporters</w:t>
      </w:r>
      <w:r w:rsidR="000C3237">
        <w:rPr>
          <w:rFonts w:ascii="Arial" w:hAnsi="Arial" w:cs="Arial"/>
          <w:sz w:val="24"/>
          <w:szCs w:val="24"/>
          <w:lang w:eastAsia="en-GB"/>
        </w:rPr>
        <w:t xml:space="preserve"> and shop teams</w:t>
      </w:r>
    </w:p>
    <w:p w14:paraId="2B589282"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Constantly explore new avenues, platforms and opportunities for increasing income generation working with other Trust departments and external companies, outlets, channels, organisations etc</w:t>
      </w:r>
    </w:p>
    <w:p w14:paraId="7FF940A4" w14:textId="77777777" w:rsidR="00335318" w:rsidRDefault="00335318" w:rsidP="00335318">
      <w:pPr>
        <w:spacing w:after="120" w:line="240" w:lineRule="auto"/>
        <w:rPr>
          <w:rFonts w:ascii="Arial" w:hAnsi="Arial" w:cs="Arial"/>
          <w:sz w:val="24"/>
          <w:szCs w:val="24"/>
          <w:u w:val="single"/>
          <w:lang w:eastAsia="en-GB"/>
        </w:rPr>
      </w:pPr>
      <w:r w:rsidRPr="00F04F06">
        <w:rPr>
          <w:rFonts w:ascii="Arial" w:hAnsi="Arial" w:cs="Arial"/>
          <w:sz w:val="24"/>
          <w:szCs w:val="24"/>
          <w:u w:val="single"/>
          <w:lang w:eastAsia="en-GB"/>
        </w:rPr>
        <w:t>People</w:t>
      </w:r>
    </w:p>
    <w:p w14:paraId="1831D55B" w14:textId="77777777" w:rsidR="00335318" w:rsidRPr="00F04F06" w:rsidRDefault="000C3237" w:rsidP="00335318">
      <w:pPr>
        <w:pStyle w:val="ListParagraph"/>
        <w:numPr>
          <w:ilvl w:val="0"/>
          <w:numId w:val="22"/>
        </w:numPr>
        <w:spacing w:after="120" w:line="240" w:lineRule="auto"/>
        <w:rPr>
          <w:rFonts w:ascii="Arial" w:hAnsi="Arial" w:cs="Arial"/>
          <w:sz w:val="24"/>
          <w:szCs w:val="24"/>
          <w:u w:val="single"/>
          <w:lang w:eastAsia="en-GB"/>
        </w:rPr>
      </w:pPr>
      <w:r>
        <w:rPr>
          <w:rFonts w:ascii="Arial" w:hAnsi="Arial" w:cs="Arial"/>
          <w:sz w:val="24"/>
          <w:szCs w:val="24"/>
          <w:lang w:eastAsia="en-GB"/>
        </w:rPr>
        <w:t>Work with</w:t>
      </w:r>
      <w:r w:rsidR="00335318">
        <w:rPr>
          <w:rFonts w:ascii="Arial" w:hAnsi="Arial" w:cs="Arial"/>
          <w:sz w:val="24"/>
          <w:szCs w:val="24"/>
          <w:lang w:eastAsia="en-GB"/>
        </w:rPr>
        <w:t xml:space="preserve"> positivity and enthusiasm, being a strong role model and inspiring a strong culture of team spirit, promoting St Barnabas values and a passion for all aspects of the business</w:t>
      </w:r>
    </w:p>
    <w:p w14:paraId="4AD2CE9D" w14:textId="77777777" w:rsidR="00335318" w:rsidRPr="00507B25"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Working closely with the Superstore Manager and Volunteer Services Department </w:t>
      </w:r>
      <w:r w:rsidR="000C3237">
        <w:rPr>
          <w:rFonts w:ascii="Arial" w:hAnsi="Arial" w:cs="Arial"/>
          <w:sz w:val="24"/>
          <w:szCs w:val="24"/>
          <w:lang w:eastAsia="en-GB"/>
        </w:rPr>
        <w:t>to support</w:t>
      </w:r>
      <w:r>
        <w:rPr>
          <w:rFonts w:ascii="Arial" w:hAnsi="Arial" w:cs="Arial"/>
          <w:sz w:val="24"/>
          <w:szCs w:val="24"/>
          <w:lang w:eastAsia="en-GB"/>
        </w:rPr>
        <w:t xml:space="preserve"> recruitment initiatives, and focus on training and retention of the volunteer team</w:t>
      </w:r>
    </w:p>
    <w:p w14:paraId="144D2C9D" w14:textId="26DF264F" w:rsidR="00335318" w:rsidRPr="00F66081" w:rsidRDefault="00F35C56"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Complete</w:t>
      </w:r>
      <w:r w:rsidR="00335318">
        <w:rPr>
          <w:rFonts w:ascii="Arial" w:hAnsi="Arial" w:cs="Arial"/>
          <w:sz w:val="24"/>
          <w:szCs w:val="24"/>
          <w:lang w:eastAsia="en-GB"/>
        </w:rPr>
        <w:t xml:space="preserve"> mandatory training in a timely manner</w:t>
      </w:r>
    </w:p>
    <w:p w14:paraId="6FB532C3" w14:textId="77777777" w:rsidR="00335318" w:rsidRPr="00FF3BB8"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 xml:space="preserve">Work with the Superstore </w:t>
      </w:r>
      <w:r w:rsidR="000C3237">
        <w:rPr>
          <w:rFonts w:ascii="Arial" w:hAnsi="Arial" w:cs="Arial"/>
          <w:sz w:val="24"/>
          <w:szCs w:val="24"/>
          <w:lang w:eastAsia="en-GB"/>
        </w:rPr>
        <w:t xml:space="preserve">and Deputy </w:t>
      </w:r>
      <w:r>
        <w:rPr>
          <w:rFonts w:ascii="Arial" w:hAnsi="Arial" w:cs="Arial"/>
          <w:sz w:val="24"/>
          <w:szCs w:val="24"/>
          <w:lang w:eastAsia="en-GB"/>
        </w:rPr>
        <w:t>Manager</w:t>
      </w:r>
      <w:r w:rsidR="000C3237">
        <w:rPr>
          <w:rFonts w:ascii="Arial" w:hAnsi="Arial" w:cs="Arial"/>
          <w:sz w:val="24"/>
          <w:szCs w:val="24"/>
          <w:lang w:eastAsia="en-GB"/>
        </w:rPr>
        <w:t xml:space="preserve"> and Area Managers</w:t>
      </w:r>
      <w:r>
        <w:rPr>
          <w:rFonts w:ascii="Arial" w:hAnsi="Arial" w:cs="Arial"/>
          <w:sz w:val="24"/>
          <w:szCs w:val="24"/>
          <w:lang w:eastAsia="en-GB"/>
        </w:rPr>
        <w:t xml:space="preserve"> to plan and implement effective duty rotas ensuring full coverage of van routes during agreed trading days/times</w:t>
      </w:r>
    </w:p>
    <w:p w14:paraId="156957BB" w14:textId="77777777" w:rsidR="00335318" w:rsidRPr="00507B25" w:rsidRDefault="00335318" w:rsidP="00335318">
      <w:pPr>
        <w:pStyle w:val="ListParagraph"/>
        <w:numPr>
          <w:ilvl w:val="0"/>
          <w:numId w:val="21"/>
        </w:numPr>
        <w:spacing w:after="120" w:line="240" w:lineRule="auto"/>
        <w:rPr>
          <w:rFonts w:ascii="Arial" w:hAnsi="Arial" w:cs="Arial"/>
          <w:sz w:val="24"/>
          <w:szCs w:val="24"/>
          <w:u w:val="single"/>
          <w:lang w:eastAsia="en-GB"/>
        </w:rPr>
      </w:pPr>
      <w:r>
        <w:rPr>
          <w:rFonts w:ascii="Arial" w:hAnsi="Arial" w:cs="Arial"/>
          <w:sz w:val="24"/>
          <w:szCs w:val="24"/>
          <w:lang w:eastAsia="en-GB"/>
        </w:rPr>
        <w:t>Effectively deal with all customer issues, complaints in a timely and professional and courteous manner. Escalate to Superstore</w:t>
      </w:r>
      <w:r w:rsidR="000C3237">
        <w:rPr>
          <w:rFonts w:ascii="Arial" w:hAnsi="Arial" w:cs="Arial"/>
          <w:sz w:val="24"/>
          <w:szCs w:val="24"/>
          <w:lang w:eastAsia="en-GB"/>
        </w:rPr>
        <w:t xml:space="preserve"> and/or Area</w:t>
      </w:r>
      <w:r>
        <w:rPr>
          <w:rFonts w:ascii="Arial" w:hAnsi="Arial" w:cs="Arial"/>
          <w:sz w:val="24"/>
          <w:szCs w:val="24"/>
          <w:lang w:eastAsia="en-GB"/>
        </w:rPr>
        <w:t xml:space="preserve"> Manager if necessary.</w:t>
      </w:r>
    </w:p>
    <w:p w14:paraId="05576233" w14:textId="77777777" w:rsidR="00335318" w:rsidRPr="00507B25" w:rsidRDefault="00335318" w:rsidP="00335318">
      <w:pPr>
        <w:pStyle w:val="ListParagraph"/>
        <w:spacing w:after="120" w:line="240" w:lineRule="auto"/>
        <w:rPr>
          <w:rFonts w:ascii="Arial" w:hAnsi="Arial" w:cs="Arial"/>
          <w:sz w:val="24"/>
          <w:szCs w:val="24"/>
          <w:u w:val="single"/>
          <w:lang w:eastAsia="en-GB"/>
        </w:rPr>
      </w:pPr>
    </w:p>
    <w:p w14:paraId="045EFA06" w14:textId="77777777" w:rsidR="00335318" w:rsidRDefault="00335318" w:rsidP="00335318">
      <w:pPr>
        <w:spacing w:after="12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4AAA7432" w14:textId="77777777" w:rsidR="00335318" w:rsidRDefault="00335318" w:rsidP="00335318">
      <w:pPr>
        <w:pStyle w:val="ListParagraph"/>
        <w:numPr>
          <w:ilvl w:val="0"/>
          <w:numId w:val="23"/>
        </w:numPr>
        <w:spacing w:after="12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C944AB">
        <w:rPr>
          <w:rFonts w:ascii="Arial" w:hAnsi="Arial" w:cs="Arial"/>
          <w:sz w:val="24"/>
          <w:szCs w:val="24"/>
          <w:lang w:eastAsia="en-GB"/>
        </w:rPr>
        <w:t xml:space="preserve">overall </w:t>
      </w:r>
      <w:r w:rsidR="000C3237">
        <w:rPr>
          <w:rFonts w:ascii="Arial" w:hAnsi="Arial" w:cs="Arial"/>
          <w:sz w:val="24"/>
          <w:szCs w:val="24"/>
          <w:lang w:eastAsia="en-GB"/>
        </w:rPr>
        <w:t>donated</w:t>
      </w:r>
      <w:r>
        <w:rPr>
          <w:rFonts w:ascii="Arial" w:hAnsi="Arial" w:cs="Arial"/>
          <w:sz w:val="24"/>
          <w:szCs w:val="24"/>
          <w:lang w:eastAsia="en-GB"/>
        </w:rPr>
        <w:t xml:space="preserve"> and Gift Aid performances against targets</w:t>
      </w:r>
    </w:p>
    <w:p w14:paraId="08388EF7" w14:textId="77777777" w:rsidR="00335318" w:rsidRDefault="00335318" w:rsidP="00335318">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Work with the Superstore Manager</w:t>
      </w:r>
      <w:r w:rsidR="000C3237">
        <w:rPr>
          <w:rFonts w:ascii="Arial" w:hAnsi="Arial" w:cs="Arial"/>
          <w:sz w:val="24"/>
          <w:szCs w:val="24"/>
          <w:lang w:eastAsia="en-GB"/>
        </w:rPr>
        <w:t>,</w:t>
      </w:r>
      <w:r w:rsidR="00785F8D">
        <w:rPr>
          <w:rFonts w:ascii="Arial" w:hAnsi="Arial" w:cs="Arial"/>
          <w:sz w:val="24"/>
          <w:szCs w:val="24"/>
          <w:lang w:eastAsia="en-GB"/>
        </w:rPr>
        <w:t xml:space="preserve"> D</w:t>
      </w:r>
      <w:r w:rsidR="000C3237">
        <w:rPr>
          <w:rFonts w:ascii="Arial" w:hAnsi="Arial" w:cs="Arial"/>
          <w:sz w:val="24"/>
          <w:szCs w:val="24"/>
          <w:lang w:eastAsia="en-GB"/>
        </w:rPr>
        <w:t>eputy and Area Managers</w:t>
      </w:r>
      <w:r>
        <w:rPr>
          <w:rFonts w:ascii="Arial" w:hAnsi="Arial" w:cs="Arial"/>
          <w:sz w:val="24"/>
          <w:szCs w:val="24"/>
          <w:lang w:eastAsia="en-GB"/>
        </w:rPr>
        <w:t xml:space="preserve"> on having strategies planned to counter underperformance and monitoring of success of these approaches</w:t>
      </w:r>
    </w:p>
    <w:p w14:paraId="7CD14350" w14:textId="77777777" w:rsidR="00335318" w:rsidRPr="00507B25" w:rsidRDefault="00335318" w:rsidP="00335318">
      <w:pPr>
        <w:pStyle w:val="ListParagraph"/>
        <w:numPr>
          <w:ilvl w:val="0"/>
          <w:numId w:val="23"/>
        </w:numPr>
        <w:spacing w:after="120" w:line="240" w:lineRule="auto"/>
        <w:rPr>
          <w:rFonts w:ascii="Arial" w:hAnsi="Arial" w:cs="Arial"/>
          <w:sz w:val="24"/>
          <w:szCs w:val="24"/>
          <w:lang w:eastAsia="en-GB"/>
        </w:rPr>
      </w:pPr>
      <w:r>
        <w:rPr>
          <w:rFonts w:ascii="Arial" w:hAnsi="Arial" w:cs="Arial"/>
          <w:sz w:val="24"/>
          <w:szCs w:val="24"/>
          <w:lang w:eastAsia="en-GB"/>
        </w:rPr>
        <w:t xml:space="preserve">Work closely with the Superstore Manager in analysing, understanding and working with </w:t>
      </w:r>
      <w:proofErr w:type="spellStart"/>
      <w:r w:rsidR="00785F8D">
        <w:rPr>
          <w:rFonts w:ascii="Arial" w:hAnsi="Arial" w:cs="Arial"/>
          <w:sz w:val="24"/>
          <w:szCs w:val="24"/>
          <w:lang w:eastAsia="en-GB"/>
        </w:rPr>
        <w:t>telemetrics</w:t>
      </w:r>
      <w:proofErr w:type="spellEnd"/>
      <w:r w:rsidR="00785F8D">
        <w:rPr>
          <w:rFonts w:ascii="Arial" w:hAnsi="Arial" w:cs="Arial"/>
          <w:sz w:val="24"/>
          <w:szCs w:val="24"/>
          <w:lang w:eastAsia="en-GB"/>
        </w:rPr>
        <w:t xml:space="preserve"> reports to work to constantly improve efficiencies and monitor performance</w:t>
      </w:r>
    </w:p>
    <w:p w14:paraId="03104D00" w14:textId="77777777" w:rsidR="00335318" w:rsidRDefault="00335318" w:rsidP="00335318">
      <w:pPr>
        <w:spacing w:after="120" w:line="240" w:lineRule="auto"/>
        <w:rPr>
          <w:rFonts w:ascii="Arial" w:hAnsi="Arial" w:cs="Arial"/>
          <w:sz w:val="24"/>
          <w:szCs w:val="24"/>
          <w:u w:val="single"/>
          <w:lang w:eastAsia="en-GB"/>
        </w:rPr>
      </w:pPr>
      <w:r>
        <w:rPr>
          <w:rFonts w:ascii="Arial" w:hAnsi="Arial" w:cs="Arial"/>
          <w:sz w:val="24"/>
          <w:szCs w:val="24"/>
          <w:u w:val="single"/>
          <w:lang w:eastAsia="en-GB"/>
        </w:rPr>
        <w:t>Other</w:t>
      </w:r>
    </w:p>
    <w:p w14:paraId="2366B312" w14:textId="77777777" w:rsidR="00785F8D" w:rsidRDefault="00C944AB" w:rsidP="00C944AB">
      <w:pPr>
        <w:pStyle w:val="Default"/>
        <w:numPr>
          <w:ilvl w:val="0"/>
          <w:numId w:val="25"/>
        </w:numPr>
        <w:rPr>
          <w:rFonts w:asciiTheme="minorHAnsi" w:hAnsiTheme="minorHAnsi" w:cstheme="minorHAnsi"/>
        </w:rPr>
      </w:pPr>
      <w:r w:rsidRPr="00C944AB">
        <w:rPr>
          <w:rFonts w:asciiTheme="minorHAnsi" w:hAnsiTheme="minorHAnsi" w:cstheme="minorHAnsi"/>
        </w:rPr>
        <w:t xml:space="preserve">Observe </w:t>
      </w:r>
      <w:r>
        <w:rPr>
          <w:rFonts w:asciiTheme="minorHAnsi" w:hAnsiTheme="minorHAnsi" w:cstheme="minorHAnsi"/>
        </w:rPr>
        <w:t>y</w:t>
      </w:r>
      <w:r w:rsidRPr="00C944AB">
        <w:rPr>
          <w:rFonts w:asciiTheme="minorHAnsi" w:hAnsiTheme="minorHAnsi" w:cstheme="minorHAnsi"/>
        </w:rPr>
        <w:t xml:space="preserve">our own personal responsibilities in law for driving a vehicle on the public highway. Inform </w:t>
      </w:r>
      <w:r>
        <w:rPr>
          <w:rFonts w:asciiTheme="minorHAnsi" w:hAnsiTheme="minorHAnsi" w:cstheme="minorHAnsi"/>
        </w:rPr>
        <w:t>the Superstore Manager/Deputy</w:t>
      </w:r>
      <w:r w:rsidRPr="00C944AB">
        <w:rPr>
          <w:rFonts w:asciiTheme="minorHAnsi" w:hAnsiTheme="minorHAnsi" w:cstheme="minorHAnsi"/>
        </w:rPr>
        <w:t xml:space="preserve"> of any changes to the specifics of </w:t>
      </w:r>
      <w:r>
        <w:rPr>
          <w:rFonts w:asciiTheme="minorHAnsi" w:hAnsiTheme="minorHAnsi" w:cstheme="minorHAnsi"/>
        </w:rPr>
        <w:t>your</w:t>
      </w:r>
      <w:r w:rsidRPr="00C944AB">
        <w:rPr>
          <w:rFonts w:asciiTheme="minorHAnsi" w:hAnsiTheme="minorHAnsi" w:cstheme="minorHAnsi"/>
        </w:rPr>
        <w:t xml:space="preserve"> driving license </w:t>
      </w:r>
      <w:r>
        <w:rPr>
          <w:rFonts w:asciiTheme="minorHAnsi" w:hAnsiTheme="minorHAnsi" w:cstheme="minorHAnsi"/>
        </w:rPr>
        <w:t>permissions</w:t>
      </w:r>
      <w:r w:rsidRPr="00C944AB">
        <w:rPr>
          <w:rFonts w:asciiTheme="minorHAnsi" w:hAnsiTheme="minorHAnsi" w:cstheme="minorHAnsi"/>
        </w:rPr>
        <w:t xml:space="preserve">.  Alert </w:t>
      </w:r>
      <w:r>
        <w:rPr>
          <w:rFonts w:asciiTheme="minorHAnsi" w:hAnsiTheme="minorHAnsi" w:cstheme="minorHAnsi"/>
        </w:rPr>
        <w:t>the Deputy Superstore Manager</w:t>
      </w:r>
      <w:r w:rsidRPr="00C944AB">
        <w:rPr>
          <w:rFonts w:asciiTheme="minorHAnsi" w:hAnsiTheme="minorHAnsi" w:cstheme="minorHAnsi"/>
        </w:rPr>
        <w:t xml:space="preserve"> to any reasons or risks the vehicle you are being asked to use/drive should not be deployed into service for the current shift, or future shifts</w:t>
      </w:r>
    </w:p>
    <w:p w14:paraId="35F08A9D" w14:textId="77777777" w:rsidR="00C944AB" w:rsidRPr="00C944AB" w:rsidRDefault="00C944AB" w:rsidP="00C944AB">
      <w:pPr>
        <w:pStyle w:val="Default"/>
        <w:numPr>
          <w:ilvl w:val="0"/>
          <w:numId w:val="25"/>
        </w:numPr>
        <w:rPr>
          <w:rFonts w:asciiTheme="minorHAnsi" w:hAnsiTheme="minorHAnsi" w:cstheme="minorHAnsi"/>
        </w:rPr>
      </w:pPr>
      <w:r>
        <w:rPr>
          <w:rFonts w:asciiTheme="minorHAnsi" w:hAnsiTheme="minorHAnsi" w:cstheme="minorHAnsi"/>
        </w:rPr>
        <w:t xml:space="preserve">Follow all </w:t>
      </w:r>
      <w:proofErr w:type="gramStart"/>
      <w:r>
        <w:rPr>
          <w:rFonts w:asciiTheme="minorHAnsi" w:hAnsiTheme="minorHAnsi" w:cstheme="minorHAnsi"/>
        </w:rPr>
        <w:t>moving and handling training at all times</w:t>
      </w:r>
      <w:proofErr w:type="gramEnd"/>
      <w:r>
        <w:rPr>
          <w:rFonts w:asciiTheme="minorHAnsi" w:hAnsiTheme="minorHAnsi" w:cstheme="minorHAnsi"/>
        </w:rPr>
        <w:t>, using risk assessments and plans to ensure your and your volunteer’s health and safety and wellbeing is at the forefront of your work activities</w:t>
      </w:r>
    </w:p>
    <w:p w14:paraId="6802880B"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 and use Trust reporting channels where applicable</w:t>
      </w:r>
    </w:p>
    <w:p w14:paraId="4429F420"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lastRenderedPageBreak/>
        <w:t xml:space="preserve">Ensure high standards of security, maintenance and housekeeping of the </w:t>
      </w:r>
      <w:r w:rsidR="000C3237">
        <w:rPr>
          <w:rFonts w:ascii="Arial" w:hAnsi="Arial" w:cs="Arial"/>
          <w:sz w:val="24"/>
          <w:szCs w:val="24"/>
          <w:lang w:eastAsia="en-GB"/>
        </w:rPr>
        <w:t xml:space="preserve">van fleet </w:t>
      </w:r>
      <w:r w:rsidR="00C944AB">
        <w:rPr>
          <w:rFonts w:ascii="Arial" w:hAnsi="Arial" w:cs="Arial"/>
          <w:sz w:val="24"/>
          <w:szCs w:val="24"/>
          <w:lang w:eastAsia="en-GB"/>
        </w:rPr>
        <w:t>are</w:t>
      </w:r>
      <w:r>
        <w:rPr>
          <w:rFonts w:ascii="Arial" w:hAnsi="Arial" w:cs="Arial"/>
          <w:sz w:val="24"/>
          <w:szCs w:val="24"/>
          <w:lang w:eastAsia="en-GB"/>
        </w:rPr>
        <w:t xml:space="preserv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xml:space="preserve">. Be responsible to completing and recording all </w:t>
      </w:r>
      <w:r w:rsidR="000C3237">
        <w:rPr>
          <w:rFonts w:ascii="Arial" w:hAnsi="Arial" w:cs="Arial"/>
          <w:sz w:val="24"/>
          <w:szCs w:val="24"/>
          <w:lang w:eastAsia="en-GB"/>
        </w:rPr>
        <w:t xml:space="preserve">vehicle </w:t>
      </w:r>
      <w:r>
        <w:rPr>
          <w:rFonts w:ascii="Arial" w:hAnsi="Arial" w:cs="Arial"/>
          <w:sz w:val="24"/>
          <w:szCs w:val="24"/>
          <w:lang w:eastAsia="en-GB"/>
        </w:rPr>
        <w:t>checks as per schedule</w:t>
      </w:r>
      <w:r w:rsidR="00C944AB">
        <w:rPr>
          <w:rFonts w:ascii="Arial" w:hAnsi="Arial" w:cs="Arial"/>
          <w:sz w:val="24"/>
          <w:szCs w:val="24"/>
          <w:lang w:eastAsia="en-GB"/>
        </w:rPr>
        <w:t xml:space="preserve"> and keeping the van clean inside and out</w:t>
      </w:r>
    </w:p>
    <w:p w14:paraId="18873935"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w:t>
      </w:r>
      <w:r w:rsidR="000C3237">
        <w:rPr>
          <w:rFonts w:ascii="Arial" w:hAnsi="Arial" w:cs="Arial"/>
          <w:sz w:val="24"/>
          <w:szCs w:val="24"/>
          <w:lang w:eastAsia="en-GB"/>
        </w:rPr>
        <w:t>etc</w:t>
      </w:r>
    </w:p>
    <w:p w14:paraId="16AA67F8"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Confident and accurate use of Trust and Retail systems including Datix, x365, Microsoft Teams and Office Suite etc</w:t>
      </w:r>
    </w:p>
    <w:p w14:paraId="22635409" w14:textId="77777777" w:rsidR="00335318" w:rsidRDefault="00335318" w:rsidP="00335318">
      <w:pPr>
        <w:pStyle w:val="ListParagraph"/>
        <w:numPr>
          <w:ilvl w:val="0"/>
          <w:numId w:val="20"/>
        </w:numPr>
        <w:spacing w:after="12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 and the essential role the charity shops play in ensuring this care continues</w:t>
      </w:r>
    </w:p>
    <w:p w14:paraId="579BA6EC" w14:textId="77777777" w:rsidR="00B27549" w:rsidRDefault="00B27549" w:rsidP="00D81270">
      <w:pPr>
        <w:rPr>
          <w:rFonts w:ascii="Arial" w:hAnsi="Arial" w:cs="Arial"/>
          <w:b/>
          <w:sz w:val="24"/>
          <w:szCs w:val="24"/>
          <w:u w:val="single"/>
        </w:rPr>
      </w:pPr>
    </w:p>
    <w:p w14:paraId="095F9AC8" w14:textId="77777777" w:rsidR="00D81270" w:rsidRPr="00D81270" w:rsidRDefault="00D81270" w:rsidP="00D81270">
      <w:pPr>
        <w:rPr>
          <w:rFonts w:ascii="Arial" w:hAnsi="Arial" w:cs="Arial"/>
          <w:b/>
          <w:sz w:val="24"/>
          <w:szCs w:val="24"/>
          <w:u w:val="single"/>
        </w:rPr>
      </w:pPr>
      <w:r w:rsidRPr="00D81270">
        <w:rPr>
          <w:rFonts w:ascii="Arial" w:hAnsi="Arial" w:cs="Arial"/>
          <w:b/>
          <w:sz w:val="24"/>
          <w:szCs w:val="24"/>
          <w:u w:val="single"/>
        </w:rPr>
        <w:t>Additional Duties</w:t>
      </w:r>
    </w:p>
    <w:p w14:paraId="33C1A57A" w14:textId="77777777" w:rsidR="00D81270" w:rsidRDefault="00D81270" w:rsidP="00D81270">
      <w:pPr>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26F6035A" w14:textId="77777777" w:rsidR="00D81270" w:rsidRPr="002B5266" w:rsidRDefault="00D81270" w:rsidP="00D81270">
      <w:pPr>
        <w:rPr>
          <w:rFonts w:ascii="Arial" w:hAnsi="Arial" w:cs="Arial"/>
          <w:b/>
          <w:sz w:val="24"/>
          <w:szCs w:val="24"/>
        </w:rPr>
      </w:pPr>
      <w:r w:rsidRPr="002B5266">
        <w:rPr>
          <w:rFonts w:ascii="Arial" w:hAnsi="Arial" w:cs="Arial"/>
          <w:b/>
          <w:sz w:val="24"/>
          <w:szCs w:val="24"/>
        </w:rPr>
        <w:t>Infection Control and Prevention</w:t>
      </w:r>
    </w:p>
    <w:p w14:paraId="46EB58DB"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4DBC9623"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56D8889E" w14:textId="77777777" w:rsidR="00D81270" w:rsidRPr="00FB0083" w:rsidRDefault="00D81270" w:rsidP="00781E2F">
      <w:pPr>
        <w:pStyle w:val="ListParagraph"/>
        <w:numPr>
          <w:ilvl w:val="0"/>
          <w:numId w:val="11"/>
        </w:numPr>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4BFDEF50" w14:textId="77777777" w:rsidR="00D81270" w:rsidRPr="002B5266" w:rsidRDefault="00D81270" w:rsidP="00D81270">
      <w:pPr>
        <w:rPr>
          <w:rFonts w:ascii="Arial" w:hAnsi="Arial" w:cs="Arial"/>
          <w:b/>
          <w:sz w:val="24"/>
          <w:szCs w:val="24"/>
        </w:rPr>
      </w:pPr>
      <w:r w:rsidRPr="002B5266">
        <w:rPr>
          <w:rFonts w:ascii="Arial" w:hAnsi="Arial" w:cs="Arial"/>
          <w:b/>
          <w:sz w:val="24"/>
          <w:szCs w:val="24"/>
        </w:rPr>
        <w:t>Safeguarding Children, Young People and Vulnerable Adults</w:t>
      </w:r>
    </w:p>
    <w:p w14:paraId="67D2A8B3" w14:textId="77777777" w:rsidR="00D81270" w:rsidRDefault="00D81270" w:rsidP="00D81270">
      <w:pPr>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Procedure'.  Should you have any concerns about any child or vulnerable adult that you encounter in the course of your St Barnabas duties, please report these to your line manager and / or to the Family and Carers Support Services team.  </w:t>
      </w:r>
    </w:p>
    <w:p w14:paraId="179ED6A9" w14:textId="77777777" w:rsidR="00D81270" w:rsidRPr="002B5266" w:rsidRDefault="00D81270" w:rsidP="00D81270">
      <w:pPr>
        <w:rPr>
          <w:rFonts w:ascii="Arial" w:hAnsi="Arial" w:cs="Arial"/>
          <w:b/>
          <w:sz w:val="24"/>
          <w:szCs w:val="24"/>
        </w:rPr>
      </w:pPr>
      <w:r w:rsidRPr="002B5266">
        <w:rPr>
          <w:rFonts w:ascii="Arial" w:hAnsi="Arial" w:cs="Arial"/>
          <w:b/>
          <w:sz w:val="24"/>
          <w:szCs w:val="24"/>
        </w:rPr>
        <w:t>Health &amp; Safety</w:t>
      </w:r>
    </w:p>
    <w:p w14:paraId="439DDFFF" w14:textId="77777777" w:rsidR="00875D62" w:rsidRDefault="00D81270" w:rsidP="00875D62">
      <w:pPr>
        <w:rPr>
          <w:rFonts w:ascii="Arial" w:hAnsi="Arial" w:cs="Arial"/>
          <w:sz w:val="24"/>
        </w:rPr>
      </w:pPr>
      <w:r>
        <w:rPr>
          <w:rFonts w:ascii="Arial" w:hAnsi="Arial" w:cs="Arial"/>
          <w:sz w:val="24"/>
          <w:szCs w:val="24"/>
        </w:rPr>
        <w:t xml:space="preserve">All employees </w:t>
      </w:r>
      <w:r w:rsidR="00875D62">
        <w:rPr>
          <w:rFonts w:ascii="Arial" w:hAnsi="Arial" w:cs="Arial"/>
          <w:sz w:val="24"/>
        </w:rPr>
        <w:t xml:space="preserve">responsible and accountable for ensuring </w:t>
      </w:r>
      <w:r w:rsidR="00B612CC">
        <w:rPr>
          <w:rFonts w:ascii="Arial" w:hAnsi="Arial" w:cs="Arial"/>
          <w:sz w:val="24"/>
        </w:rPr>
        <w:t>that: -</w:t>
      </w:r>
    </w:p>
    <w:p w14:paraId="1AA701D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13FF7F63"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4BC6B55B"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Pr>
          <w:rFonts w:ascii="Arial" w:hAnsi="Arial" w:cs="Arial"/>
          <w:sz w:val="24"/>
        </w:rPr>
        <w:lastRenderedPageBreak/>
        <w:t xml:space="preserve">They wear and use, </w:t>
      </w:r>
      <w:proofErr w:type="gramStart"/>
      <w:r>
        <w:rPr>
          <w:rFonts w:ascii="Arial" w:hAnsi="Arial" w:cs="Arial"/>
          <w:sz w:val="24"/>
        </w:rPr>
        <w:t>a</w:t>
      </w:r>
      <w:r w:rsidRPr="005539B7">
        <w:rPr>
          <w:rFonts w:ascii="Arial" w:hAnsi="Arial" w:cs="Arial"/>
          <w:sz w:val="24"/>
        </w:rPr>
        <w:t>t all times</w:t>
      </w:r>
      <w:proofErr w:type="gramEnd"/>
      <w:r w:rsidRPr="005539B7">
        <w:rPr>
          <w:rFonts w:ascii="Arial" w:hAnsi="Arial" w:cs="Arial"/>
          <w:sz w:val="24"/>
        </w:rPr>
        <w:t xml:space="preserve">,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21284D5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B612CC">
        <w:rPr>
          <w:rFonts w:ascii="Arial" w:hAnsi="Arial" w:cs="Arial"/>
          <w:sz w:val="24"/>
        </w:rPr>
        <w:t>’</w:t>
      </w:r>
      <w:r w:rsidRPr="005539B7">
        <w:rPr>
          <w:rFonts w:ascii="Arial" w:hAnsi="Arial" w:cs="Arial"/>
          <w:sz w:val="24"/>
        </w:rPr>
        <w:t xml:space="preserve">s maintenance helpdesk </w:t>
      </w:r>
      <w:r w:rsidR="00B612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222B9796"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B612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7D6329EF"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604CAADC" w14:textId="77777777" w:rsidR="00875D62" w:rsidRPr="005539B7" w:rsidRDefault="00875D62" w:rsidP="00875D62">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7843AFA2" w14:textId="77777777" w:rsidR="00D81270" w:rsidRDefault="00D81270" w:rsidP="00D81270">
      <w:pPr>
        <w:rPr>
          <w:rFonts w:ascii="Arial" w:hAnsi="Arial" w:cs="Arial"/>
          <w:sz w:val="24"/>
          <w:szCs w:val="24"/>
        </w:rPr>
      </w:pPr>
      <w:r>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57B5C167" w14:textId="77777777" w:rsidR="00D81270" w:rsidRPr="002B5266" w:rsidRDefault="00D81270" w:rsidP="00D81270">
      <w:pPr>
        <w:rPr>
          <w:rFonts w:ascii="Arial" w:hAnsi="Arial" w:cs="Arial"/>
          <w:b/>
          <w:sz w:val="24"/>
          <w:szCs w:val="24"/>
        </w:rPr>
      </w:pPr>
      <w:r w:rsidRPr="002B5266">
        <w:rPr>
          <w:rFonts w:ascii="Arial" w:hAnsi="Arial" w:cs="Arial"/>
          <w:b/>
          <w:sz w:val="24"/>
          <w:szCs w:val="24"/>
        </w:rPr>
        <w:t>General Policies, Procedures and Practices</w:t>
      </w:r>
    </w:p>
    <w:p w14:paraId="72C96774" w14:textId="77777777" w:rsidR="00D81270" w:rsidRDefault="00D81270" w:rsidP="00D81270">
      <w:pPr>
        <w:pStyle w:val="ListParagraph"/>
        <w:ind w:left="0"/>
        <w:rPr>
          <w:rFonts w:ascii="Arial" w:hAnsi="Arial" w:cs="Arial"/>
          <w:sz w:val="24"/>
          <w:szCs w:val="24"/>
        </w:rPr>
      </w:pPr>
      <w:r>
        <w:rPr>
          <w:rFonts w:ascii="Arial" w:hAnsi="Arial" w:cs="Arial"/>
          <w:sz w:val="24"/>
          <w:szCs w:val="24"/>
        </w:rPr>
        <w:t>All employees of the Trust are expected to comply with all Trust policies, procedures and practises and are responsible for keeping up-to-date with any changes to these.</w:t>
      </w:r>
    </w:p>
    <w:p w14:paraId="3392C195" w14:textId="77777777" w:rsidR="00D81270" w:rsidRPr="002B5266" w:rsidRDefault="00D81270" w:rsidP="00D81270">
      <w:pPr>
        <w:rPr>
          <w:rFonts w:ascii="Arial" w:hAnsi="Arial" w:cs="Arial"/>
          <w:b/>
          <w:sz w:val="24"/>
          <w:szCs w:val="24"/>
        </w:rPr>
      </w:pPr>
      <w:r w:rsidRPr="002B5266">
        <w:rPr>
          <w:rFonts w:ascii="Arial" w:hAnsi="Arial" w:cs="Arial"/>
          <w:b/>
          <w:sz w:val="24"/>
          <w:szCs w:val="24"/>
        </w:rPr>
        <w:t>Duty of Candour</w:t>
      </w:r>
    </w:p>
    <w:p w14:paraId="20192F19" w14:textId="77777777" w:rsidR="00D81270" w:rsidRDefault="00D81270" w:rsidP="00D81270">
      <w:pPr>
        <w:rPr>
          <w:rFonts w:ascii="Arial" w:hAnsi="Arial" w:cs="Arial"/>
          <w:sz w:val="24"/>
          <w:szCs w:val="24"/>
        </w:rPr>
      </w:pPr>
      <w:r>
        <w:rPr>
          <w:rFonts w:ascii="Arial" w:hAnsi="Arial" w:cs="Arial"/>
          <w:sz w:val="24"/>
          <w:szCs w:val="24"/>
        </w:rPr>
        <w:t>All employees of the Trust are required to:</w:t>
      </w:r>
    </w:p>
    <w:p w14:paraId="01308DE1"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B612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3EBFA244" w14:textId="77777777" w:rsidR="00D81270" w:rsidRPr="00FB0083" w:rsidRDefault="00D81270" w:rsidP="00781E2F">
      <w:pPr>
        <w:pStyle w:val="ListParagraph"/>
        <w:numPr>
          <w:ilvl w:val="0"/>
          <w:numId w:val="9"/>
        </w:numPr>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58C0E704" w14:textId="77777777" w:rsidR="001F4337" w:rsidRDefault="001F4337">
      <w:pPr>
        <w:spacing w:after="0" w:line="240" w:lineRule="auto"/>
        <w:rPr>
          <w:sz w:val="24"/>
          <w:szCs w:val="23"/>
        </w:rPr>
      </w:pPr>
      <w:r>
        <w:rPr>
          <w:sz w:val="24"/>
          <w:szCs w:val="23"/>
        </w:rPr>
        <w:br w:type="page"/>
      </w:r>
    </w:p>
    <w:p w14:paraId="7B6B615C" w14:textId="77777777" w:rsidR="00552533" w:rsidRDefault="001F4337" w:rsidP="00BA229B">
      <w:pPr>
        <w:spacing w:after="0"/>
        <w:jc w:val="both"/>
        <w:rPr>
          <w:sz w:val="24"/>
          <w:szCs w:val="23"/>
        </w:rPr>
      </w:pPr>
      <w:r>
        <w:rPr>
          <w:rFonts w:ascii="Arial" w:hAnsi="Arial" w:cs="Arial"/>
          <w:b/>
          <w:noProof/>
          <w:sz w:val="36"/>
          <w:szCs w:val="36"/>
          <w:lang w:eastAsia="en-GB"/>
        </w:rPr>
        <w:lastRenderedPageBreak/>
        <w:drawing>
          <wp:anchor distT="0" distB="0" distL="114300" distR="114300" simplePos="0" relativeHeight="251663360" behindDoc="1" locked="0" layoutInCell="1" allowOverlap="1" wp14:anchorId="18673B9C" wp14:editId="4B668C5D">
            <wp:simplePos x="0" y="0"/>
            <wp:positionH relativeFrom="column">
              <wp:posOffset>3341370</wp:posOffset>
            </wp:positionH>
            <wp:positionV relativeFrom="paragraph">
              <wp:posOffset>-740410</wp:posOffset>
            </wp:positionV>
            <wp:extent cx="3381375" cy="797560"/>
            <wp:effectExtent l="0" t="0" r="9525" b="2540"/>
            <wp:wrapNone/>
            <wp:docPr id="4" name="Picture 4" descr="St Barn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arn logo mas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30F9D" w14:textId="77777777" w:rsidR="00416A0C" w:rsidRPr="008742E2" w:rsidRDefault="00416A0C" w:rsidP="008742E2">
      <w:pPr>
        <w:rPr>
          <w:rFonts w:ascii="Arial" w:hAnsi="Arial" w:cs="Arial"/>
          <w:b/>
          <w:sz w:val="36"/>
          <w:szCs w:val="36"/>
        </w:rPr>
      </w:pPr>
      <w:r w:rsidRPr="008742E2">
        <w:rPr>
          <w:rFonts w:ascii="Arial" w:hAnsi="Arial" w:cs="Arial"/>
          <w:b/>
          <w:sz w:val="36"/>
          <w:szCs w:val="36"/>
        </w:rPr>
        <w:t>Person Specification</w:t>
      </w:r>
    </w:p>
    <w:p w14:paraId="7BFAEA59" w14:textId="77777777" w:rsidR="00416A0C" w:rsidRPr="00DB6E3E" w:rsidRDefault="00416A0C" w:rsidP="00416A0C">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Pr="00DB6E3E">
        <w:rPr>
          <w:rFonts w:ascii="Arial" w:hAnsi="Arial" w:cs="Arial"/>
          <w:b/>
          <w:sz w:val="24"/>
          <w:szCs w:val="24"/>
        </w:rPr>
        <w:tab/>
      </w:r>
      <w:r w:rsidR="003B0755">
        <w:rPr>
          <w:rFonts w:ascii="Arial" w:hAnsi="Arial" w:cs="Arial"/>
          <w:b/>
          <w:sz w:val="24"/>
          <w:szCs w:val="24"/>
        </w:rPr>
        <w:t>Van Driver</w:t>
      </w:r>
      <w:r w:rsidRPr="00DB6E3E">
        <w:rPr>
          <w:rFonts w:ascii="Arial" w:hAnsi="Arial" w:cs="Arial"/>
          <w:b/>
          <w:sz w:val="24"/>
          <w:szCs w:val="24"/>
        </w:rPr>
        <w:tab/>
      </w:r>
    </w:p>
    <w:p w14:paraId="63FD633F" w14:textId="63AEC49B" w:rsidR="00416A0C" w:rsidRPr="00DB6E3E" w:rsidRDefault="00416A0C" w:rsidP="00416A0C">
      <w:pPr>
        <w:spacing w:after="0" w:line="240" w:lineRule="auto"/>
        <w:ind w:left="2160" w:hanging="2160"/>
        <w:jc w:val="both"/>
        <w:rPr>
          <w:rFonts w:ascii="Arial" w:hAnsi="Arial" w:cs="Arial"/>
          <w:sz w:val="24"/>
          <w:szCs w:val="24"/>
        </w:rPr>
      </w:pPr>
      <w:r>
        <w:rPr>
          <w:rFonts w:ascii="Arial" w:hAnsi="Arial" w:cs="Arial"/>
          <w:b/>
          <w:sz w:val="24"/>
          <w:szCs w:val="24"/>
        </w:rPr>
        <w:t>Accountable to</w:t>
      </w:r>
      <w:r w:rsidRPr="00DB6E3E">
        <w:rPr>
          <w:rFonts w:ascii="Arial" w:hAnsi="Arial" w:cs="Arial"/>
          <w:b/>
          <w:sz w:val="24"/>
          <w:szCs w:val="24"/>
        </w:rPr>
        <w:t>:</w:t>
      </w:r>
      <w:r w:rsidRPr="00DB6E3E">
        <w:rPr>
          <w:rFonts w:ascii="Arial" w:hAnsi="Arial" w:cs="Arial"/>
          <w:sz w:val="24"/>
          <w:szCs w:val="24"/>
        </w:rPr>
        <w:tab/>
      </w:r>
      <w:r w:rsidR="0078133F">
        <w:rPr>
          <w:rFonts w:ascii="Arial" w:hAnsi="Arial" w:cs="Arial"/>
          <w:sz w:val="24"/>
          <w:szCs w:val="24"/>
        </w:rPr>
        <w:t>E Commerce and Superstore Manager</w:t>
      </w:r>
      <w:r w:rsidR="0082350B">
        <w:rPr>
          <w:rFonts w:ascii="Arial" w:hAnsi="Arial" w:cs="Arial"/>
          <w:sz w:val="24"/>
          <w:szCs w:val="24"/>
        </w:rPr>
        <w:t>/Deputy Manager</w:t>
      </w:r>
      <w:r w:rsidR="003B0755">
        <w:rPr>
          <w:rFonts w:ascii="Arial" w:hAnsi="Arial" w:cs="Arial"/>
          <w:sz w:val="24"/>
          <w:szCs w:val="24"/>
        </w:rPr>
        <w:t>/Lincoln Area Manager</w:t>
      </w:r>
      <w:r w:rsidR="00F35C56">
        <w:rPr>
          <w:rFonts w:ascii="Arial" w:hAnsi="Arial" w:cs="Arial"/>
          <w:sz w:val="24"/>
          <w:szCs w:val="24"/>
        </w:rPr>
        <w:t>/County Area Manager</w:t>
      </w:r>
    </w:p>
    <w:p w14:paraId="0AD55F1A" w14:textId="77777777" w:rsidR="00416A0C" w:rsidRPr="00DB6E3E" w:rsidRDefault="00416A0C" w:rsidP="00416A0C">
      <w:pPr>
        <w:spacing w:after="0" w:line="240" w:lineRule="auto"/>
        <w:ind w:left="2160" w:hanging="2160"/>
        <w:jc w:val="both"/>
        <w:rPr>
          <w:rFonts w:ascii="Arial" w:hAnsi="Arial" w:cs="Arial"/>
          <w:sz w:val="24"/>
          <w:szCs w:val="24"/>
        </w:rPr>
      </w:pPr>
    </w:p>
    <w:p w14:paraId="36AE1B8C" w14:textId="77777777" w:rsidR="00416A0C" w:rsidRDefault="00416A0C" w:rsidP="00416A0C">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50639F0D" w14:textId="77777777" w:rsidR="00416A0C" w:rsidRDefault="00416A0C" w:rsidP="00416A0C">
      <w:pPr>
        <w:spacing w:after="0" w:line="240" w:lineRule="auto"/>
        <w:ind w:left="2160" w:hanging="2160"/>
        <w:jc w:val="both"/>
        <w:rPr>
          <w:rFonts w:ascii="Arial" w:hAnsi="Arial" w:cs="Arial"/>
          <w:sz w:val="24"/>
          <w:szCs w:val="24"/>
        </w:rPr>
      </w:pPr>
    </w:p>
    <w:p w14:paraId="18D9A3B8" w14:textId="77777777" w:rsidR="00416A0C" w:rsidRDefault="00416A0C" w:rsidP="00416A0C">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p w14:paraId="706A9631" w14:textId="77777777" w:rsidR="00416A0C" w:rsidRDefault="00416A0C" w:rsidP="00416A0C">
      <w:pPr>
        <w:spacing w:after="0" w:line="240" w:lineRule="auto"/>
        <w:ind w:left="2160" w:hanging="2160"/>
        <w:jc w:val="both"/>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AE5DBF" w:rsidRPr="00AC2DDC" w14:paraId="23BD8143" w14:textId="77777777" w:rsidTr="00B44548">
        <w:tc>
          <w:tcPr>
            <w:tcW w:w="8535" w:type="dxa"/>
          </w:tcPr>
          <w:p w14:paraId="4410D986" w14:textId="77777777" w:rsidR="00AE5DBF" w:rsidRPr="00AC2DDC" w:rsidRDefault="00C41CB2" w:rsidP="00781E2F">
            <w:pPr>
              <w:pStyle w:val="ListParagraph"/>
              <w:numPr>
                <w:ilvl w:val="0"/>
                <w:numId w:val="3"/>
              </w:numPr>
              <w:spacing w:after="0" w:line="240" w:lineRule="auto"/>
              <w:jc w:val="both"/>
              <w:rPr>
                <w:sz w:val="24"/>
              </w:rPr>
            </w:pPr>
            <w:r>
              <w:rPr>
                <w:sz w:val="24"/>
              </w:rPr>
              <w:t>A good standard of written and spoken English</w:t>
            </w:r>
          </w:p>
        </w:tc>
        <w:tc>
          <w:tcPr>
            <w:tcW w:w="491" w:type="dxa"/>
          </w:tcPr>
          <w:p w14:paraId="5575D01B" w14:textId="77777777" w:rsidR="00C41CB2" w:rsidRPr="00AC2DDC" w:rsidRDefault="00C41CB2" w:rsidP="00FB0083">
            <w:pPr>
              <w:spacing w:after="0" w:line="240" w:lineRule="auto"/>
              <w:rPr>
                <w:b/>
                <w:sz w:val="24"/>
              </w:rPr>
            </w:pPr>
            <w:r>
              <w:rPr>
                <w:b/>
                <w:sz w:val="24"/>
              </w:rPr>
              <w:t>E</w:t>
            </w:r>
          </w:p>
        </w:tc>
      </w:tr>
      <w:tr w:rsidR="001F4337" w:rsidRPr="00AC2DDC" w14:paraId="4BD0C745" w14:textId="77777777" w:rsidTr="00B44548">
        <w:tc>
          <w:tcPr>
            <w:tcW w:w="8535" w:type="dxa"/>
          </w:tcPr>
          <w:p w14:paraId="3814BEEF" w14:textId="77777777" w:rsidR="001F4337" w:rsidRDefault="00C41CB2" w:rsidP="00781E2F">
            <w:pPr>
              <w:pStyle w:val="ListParagraph"/>
              <w:numPr>
                <w:ilvl w:val="0"/>
                <w:numId w:val="3"/>
              </w:numPr>
              <w:spacing w:after="0" w:line="240" w:lineRule="auto"/>
              <w:jc w:val="both"/>
              <w:rPr>
                <w:sz w:val="24"/>
              </w:rPr>
            </w:pPr>
            <w:r>
              <w:rPr>
                <w:sz w:val="24"/>
              </w:rPr>
              <w:t>Recognised Health and Safety qualification in Moving and Handling</w:t>
            </w:r>
          </w:p>
        </w:tc>
        <w:tc>
          <w:tcPr>
            <w:tcW w:w="491" w:type="dxa"/>
          </w:tcPr>
          <w:p w14:paraId="0EED9744" w14:textId="77777777" w:rsidR="001F4337" w:rsidRPr="00AC2DDC" w:rsidRDefault="00C41CB2" w:rsidP="00FB0083">
            <w:pPr>
              <w:spacing w:after="0" w:line="240" w:lineRule="auto"/>
              <w:rPr>
                <w:b/>
                <w:sz w:val="24"/>
              </w:rPr>
            </w:pPr>
            <w:r>
              <w:rPr>
                <w:b/>
                <w:sz w:val="24"/>
              </w:rPr>
              <w:t>D</w:t>
            </w:r>
          </w:p>
        </w:tc>
      </w:tr>
      <w:tr w:rsidR="001F4337" w:rsidRPr="00AC2DDC" w14:paraId="05B8BD67" w14:textId="77777777" w:rsidTr="00B44548">
        <w:tc>
          <w:tcPr>
            <w:tcW w:w="8535" w:type="dxa"/>
          </w:tcPr>
          <w:p w14:paraId="23798B6B" w14:textId="77777777" w:rsidR="001F4337" w:rsidRDefault="00C41CB2" w:rsidP="00781E2F">
            <w:pPr>
              <w:pStyle w:val="ListParagraph"/>
              <w:numPr>
                <w:ilvl w:val="0"/>
                <w:numId w:val="3"/>
              </w:numPr>
              <w:spacing w:after="0" w:line="240" w:lineRule="auto"/>
              <w:jc w:val="both"/>
              <w:rPr>
                <w:sz w:val="24"/>
              </w:rPr>
            </w:pPr>
            <w:r>
              <w:rPr>
                <w:sz w:val="24"/>
              </w:rPr>
              <w:t>Recognised Warehouse Management qualification</w:t>
            </w:r>
          </w:p>
        </w:tc>
        <w:tc>
          <w:tcPr>
            <w:tcW w:w="491" w:type="dxa"/>
          </w:tcPr>
          <w:p w14:paraId="08E64A30" w14:textId="77777777" w:rsidR="001F4337" w:rsidRPr="00AC2DDC" w:rsidRDefault="00C41CB2" w:rsidP="00FB0083">
            <w:pPr>
              <w:spacing w:after="0" w:line="240" w:lineRule="auto"/>
              <w:rPr>
                <w:b/>
                <w:sz w:val="24"/>
              </w:rPr>
            </w:pPr>
            <w:r>
              <w:rPr>
                <w:b/>
                <w:sz w:val="24"/>
              </w:rPr>
              <w:t>D</w:t>
            </w:r>
          </w:p>
        </w:tc>
      </w:tr>
      <w:tr w:rsidR="001F4337" w:rsidRPr="00AC2DDC" w14:paraId="1632246C" w14:textId="77777777" w:rsidTr="00B44548">
        <w:tc>
          <w:tcPr>
            <w:tcW w:w="8535" w:type="dxa"/>
          </w:tcPr>
          <w:p w14:paraId="1B46C11B" w14:textId="77777777" w:rsidR="001F4337" w:rsidRDefault="00C41CB2" w:rsidP="00781E2F">
            <w:pPr>
              <w:pStyle w:val="ListParagraph"/>
              <w:numPr>
                <w:ilvl w:val="0"/>
                <w:numId w:val="3"/>
              </w:numPr>
              <w:spacing w:after="0" w:line="240" w:lineRule="auto"/>
              <w:jc w:val="both"/>
              <w:rPr>
                <w:sz w:val="24"/>
              </w:rPr>
            </w:pPr>
            <w:r>
              <w:rPr>
                <w:sz w:val="24"/>
              </w:rPr>
              <w:t>Recognised furniture removal qualification</w:t>
            </w:r>
          </w:p>
        </w:tc>
        <w:tc>
          <w:tcPr>
            <w:tcW w:w="491" w:type="dxa"/>
          </w:tcPr>
          <w:p w14:paraId="046AF47D" w14:textId="77777777" w:rsidR="001F4337" w:rsidRPr="00AC2DDC" w:rsidRDefault="00C41CB2" w:rsidP="00FB0083">
            <w:pPr>
              <w:spacing w:after="0" w:line="240" w:lineRule="auto"/>
              <w:rPr>
                <w:b/>
                <w:sz w:val="24"/>
              </w:rPr>
            </w:pPr>
            <w:r>
              <w:rPr>
                <w:b/>
                <w:sz w:val="24"/>
              </w:rPr>
              <w:t>D</w:t>
            </w:r>
          </w:p>
        </w:tc>
      </w:tr>
      <w:tr w:rsidR="001F4337" w:rsidRPr="00AC2DDC" w14:paraId="1CC3417C" w14:textId="77777777" w:rsidTr="00B44548">
        <w:tc>
          <w:tcPr>
            <w:tcW w:w="8535" w:type="dxa"/>
          </w:tcPr>
          <w:p w14:paraId="1CAC01E0" w14:textId="77777777" w:rsidR="001F4337" w:rsidRDefault="00B44548" w:rsidP="00781E2F">
            <w:pPr>
              <w:pStyle w:val="ListParagraph"/>
              <w:numPr>
                <w:ilvl w:val="0"/>
                <w:numId w:val="3"/>
              </w:numPr>
              <w:spacing w:after="0" w:line="240" w:lineRule="auto"/>
              <w:jc w:val="both"/>
              <w:rPr>
                <w:sz w:val="24"/>
              </w:rPr>
            </w:pPr>
            <w:r>
              <w:rPr>
                <w:sz w:val="24"/>
              </w:rPr>
              <w:t>Recognised professional driving qualification i.e. an advanced driving course, HGV licence etc</w:t>
            </w:r>
          </w:p>
        </w:tc>
        <w:tc>
          <w:tcPr>
            <w:tcW w:w="491" w:type="dxa"/>
          </w:tcPr>
          <w:p w14:paraId="0DD0C286" w14:textId="77777777" w:rsidR="001F4337" w:rsidRPr="00AC2DDC" w:rsidRDefault="00B44548" w:rsidP="00FB0083">
            <w:pPr>
              <w:spacing w:after="0" w:line="240" w:lineRule="auto"/>
              <w:rPr>
                <w:b/>
                <w:sz w:val="24"/>
              </w:rPr>
            </w:pPr>
            <w:r>
              <w:rPr>
                <w:b/>
                <w:sz w:val="24"/>
              </w:rPr>
              <w:t>D</w:t>
            </w:r>
          </w:p>
        </w:tc>
      </w:tr>
    </w:tbl>
    <w:p w14:paraId="09B3EB5F" w14:textId="77777777" w:rsidR="000274E2" w:rsidRDefault="000274E2" w:rsidP="00416A0C">
      <w:pPr>
        <w:spacing w:after="0" w:line="240" w:lineRule="auto"/>
        <w:jc w:val="both"/>
        <w:rPr>
          <w:rFonts w:ascii="Arial" w:hAnsi="Arial" w:cs="Arial"/>
          <w:b/>
          <w:sz w:val="24"/>
          <w:szCs w:val="24"/>
        </w:rPr>
      </w:pPr>
    </w:p>
    <w:p w14:paraId="56594D43" w14:textId="77777777" w:rsidR="00416A0C" w:rsidRDefault="00416A0C" w:rsidP="00416A0C">
      <w:pPr>
        <w:spacing w:after="0" w:line="240" w:lineRule="auto"/>
        <w:jc w:val="both"/>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491"/>
      </w:tblGrid>
      <w:tr w:rsidR="00221F90" w:rsidRPr="000274E2" w14:paraId="764D39E0" w14:textId="77777777" w:rsidTr="0082350B">
        <w:tc>
          <w:tcPr>
            <w:tcW w:w="8535" w:type="dxa"/>
          </w:tcPr>
          <w:p w14:paraId="3AF5F48F" w14:textId="77777777" w:rsidR="004D796B" w:rsidRPr="000274E2" w:rsidRDefault="004D796B" w:rsidP="004D796B">
            <w:pPr>
              <w:pStyle w:val="ListParagraph"/>
              <w:spacing w:after="0" w:line="240" w:lineRule="auto"/>
              <w:ind w:left="360"/>
              <w:jc w:val="both"/>
              <w:rPr>
                <w:sz w:val="24"/>
              </w:rPr>
            </w:pPr>
          </w:p>
        </w:tc>
        <w:tc>
          <w:tcPr>
            <w:tcW w:w="491" w:type="dxa"/>
          </w:tcPr>
          <w:p w14:paraId="08B3D709" w14:textId="77777777" w:rsidR="004D796B" w:rsidRPr="000274E2" w:rsidRDefault="004D796B" w:rsidP="004D796B">
            <w:pPr>
              <w:spacing w:after="0" w:line="240" w:lineRule="auto"/>
              <w:rPr>
                <w:b/>
                <w:sz w:val="24"/>
              </w:rPr>
            </w:pPr>
          </w:p>
        </w:tc>
      </w:tr>
      <w:tr w:rsidR="004D796B" w:rsidRPr="000274E2" w14:paraId="7F77442F" w14:textId="77777777" w:rsidTr="0082350B">
        <w:tc>
          <w:tcPr>
            <w:tcW w:w="8535" w:type="dxa"/>
          </w:tcPr>
          <w:p w14:paraId="0BB23CC4" w14:textId="77777777" w:rsidR="00B44548" w:rsidRDefault="00B44548" w:rsidP="00781E2F">
            <w:pPr>
              <w:pStyle w:val="ListParagraph"/>
              <w:numPr>
                <w:ilvl w:val="0"/>
                <w:numId w:val="2"/>
              </w:numPr>
              <w:spacing w:after="0" w:line="240" w:lineRule="auto"/>
              <w:jc w:val="both"/>
              <w:rPr>
                <w:sz w:val="24"/>
              </w:rPr>
            </w:pPr>
            <w:r>
              <w:rPr>
                <w:sz w:val="24"/>
              </w:rPr>
              <w:t>Hold a clean, valid driving licence</w:t>
            </w:r>
          </w:p>
          <w:p w14:paraId="4FD1DE61" w14:textId="77777777" w:rsidR="004D796B" w:rsidRPr="004D796B" w:rsidRDefault="00C41CB2" w:rsidP="00781E2F">
            <w:pPr>
              <w:pStyle w:val="ListParagraph"/>
              <w:numPr>
                <w:ilvl w:val="0"/>
                <w:numId w:val="2"/>
              </w:numPr>
              <w:spacing w:after="0" w:line="240" w:lineRule="auto"/>
              <w:jc w:val="both"/>
              <w:rPr>
                <w:sz w:val="24"/>
              </w:rPr>
            </w:pPr>
            <w:r>
              <w:rPr>
                <w:sz w:val="24"/>
              </w:rPr>
              <w:t>2 year’s driving experience of 3.5 tonne vehicles or above</w:t>
            </w:r>
          </w:p>
        </w:tc>
        <w:tc>
          <w:tcPr>
            <w:tcW w:w="491" w:type="dxa"/>
          </w:tcPr>
          <w:p w14:paraId="414D0B66" w14:textId="77777777" w:rsidR="00B44548" w:rsidRDefault="00B44548" w:rsidP="004D796B">
            <w:pPr>
              <w:spacing w:after="0" w:line="240" w:lineRule="auto"/>
              <w:rPr>
                <w:b/>
                <w:sz w:val="24"/>
              </w:rPr>
            </w:pPr>
            <w:r>
              <w:rPr>
                <w:b/>
                <w:sz w:val="24"/>
              </w:rPr>
              <w:t>E</w:t>
            </w:r>
          </w:p>
          <w:p w14:paraId="43BB31EE" w14:textId="77777777" w:rsidR="004D796B" w:rsidRPr="000274E2" w:rsidRDefault="00C41CB2" w:rsidP="004D796B">
            <w:pPr>
              <w:spacing w:after="0" w:line="240" w:lineRule="auto"/>
              <w:rPr>
                <w:b/>
                <w:sz w:val="24"/>
              </w:rPr>
            </w:pPr>
            <w:r>
              <w:rPr>
                <w:b/>
                <w:sz w:val="24"/>
              </w:rPr>
              <w:t>E</w:t>
            </w:r>
          </w:p>
        </w:tc>
      </w:tr>
      <w:tr w:rsidR="004D796B" w:rsidRPr="000274E2" w14:paraId="6855067D" w14:textId="77777777" w:rsidTr="0082350B">
        <w:tc>
          <w:tcPr>
            <w:tcW w:w="8535" w:type="dxa"/>
          </w:tcPr>
          <w:p w14:paraId="1D7FBF47" w14:textId="77777777" w:rsidR="004D796B" w:rsidRPr="004D796B" w:rsidRDefault="00C41CB2" w:rsidP="00781E2F">
            <w:pPr>
              <w:pStyle w:val="ListParagraph"/>
              <w:numPr>
                <w:ilvl w:val="0"/>
                <w:numId w:val="2"/>
              </w:numPr>
              <w:spacing w:after="0" w:line="240" w:lineRule="auto"/>
              <w:jc w:val="both"/>
              <w:rPr>
                <w:sz w:val="24"/>
              </w:rPr>
            </w:pPr>
            <w:r>
              <w:rPr>
                <w:sz w:val="24"/>
              </w:rPr>
              <w:t xml:space="preserve">Experience in </w:t>
            </w:r>
            <w:r w:rsidR="00B44548">
              <w:rPr>
                <w:sz w:val="24"/>
              </w:rPr>
              <w:t xml:space="preserve">physically </w:t>
            </w:r>
            <w:r>
              <w:rPr>
                <w:sz w:val="24"/>
              </w:rPr>
              <w:t>moving/handling large quantities and items of furniture and stock</w:t>
            </w:r>
          </w:p>
        </w:tc>
        <w:tc>
          <w:tcPr>
            <w:tcW w:w="491" w:type="dxa"/>
          </w:tcPr>
          <w:p w14:paraId="48D9D88A" w14:textId="77777777" w:rsidR="004D796B" w:rsidRPr="000274E2" w:rsidRDefault="00B44548" w:rsidP="004D796B">
            <w:pPr>
              <w:spacing w:after="0" w:line="240" w:lineRule="auto"/>
              <w:rPr>
                <w:b/>
                <w:sz w:val="24"/>
              </w:rPr>
            </w:pPr>
            <w:r>
              <w:rPr>
                <w:b/>
                <w:sz w:val="24"/>
              </w:rPr>
              <w:t>E</w:t>
            </w:r>
          </w:p>
        </w:tc>
      </w:tr>
      <w:tr w:rsidR="004D796B" w:rsidRPr="000274E2" w14:paraId="0CFB051C" w14:textId="77777777" w:rsidTr="0082350B">
        <w:tc>
          <w:tcPr>
            <w:tcW w:w="8535" w:type="dxa"/>
          </w:tcPr>
          <w:p w14:paraId="20E6D9E1" w14:textId="77777777" w:rsidR="004D796B" w:rsidRPr="004D796B" w:rsidRDefault="00B44548" w:rsidP="00781E2F">
            <w:pPr>
              <w:pStyle w:val="ListParagraph"/>
              <w:numPr>
                <w:ilvl w:val="0"/>
                <w:numId w:val="2"/>
              </w:numPr>
              <w:spacing w:after="0" w:line="240" w:lineRule="auto"/>
              <w:jc w:val="both"/>
              <w:rPr>
                <w:sz w:val="24"/>
              </w:rPr>
            </w:pPr>
            <w:r>
              <w:rPr>
                <w:sz w:val="24"/>
              </w:rPr>
              <w:t>Experience in a customer facing/service role</w:t>
            </w:r>
          </w:p>
        </w:tc>
        <w:tc>
          <w:tcPr>
            <w:tcW w:w="491" w:type="dxa"/>
          </w:tcPr>
          <w:p w14:paraId="534158DD" w14:textId="77777777" w:rsidR="004D796B" w:rsidRPr="000274E2" w:rsidRDefault="00B44548" w:rsidP="004D796B">
            <w:pPr>
              <w:spacing w:after="0" w:line="240" w:lineRule="auto"/>
              <w:rPr>
                <w:b/>
                <w:sz w:val="24"/>
              </w:rPr>
            </w:pPr>
            <w:r>
              <w:rPr>
                <w:b/>
                <w:sz w:val="24"/>
              </w:rPr>
              <w:t>E</w:t>
            </w:r>
          </w:p>
        </w:tc>
      </w:tr>
      <w:tr w:rsidR="004D796B" w:rsidRPr="000274E2" w14:paraId="2884A500" w14:textId="77777777" w:rsidTr="0082350B">
        <w:tc>
          <w:tcPr>
            <w:tcW w:w="8535" w:type="dxa"/>
          </w:tcPr>
          <w:p w14:paraId="14FFA917" w14:textId="77777777" w:rsidR="004D796B" w:rsidRPr="004D796B" w:rsidRDefault="00B44548" w:rsidP="00781E2F">
            <w:pPr>
              <w:pStyle w:val="ListParagraph"/>
              <w:numPr>
                <w:ilvl w:val="0"/>
                <w:numId w:val="2"/>
              </w:numPr>
              <w:spacing w:after="0" w:line="240" w:lineRule="auto"/>
              <w:jc w:val="both"/>
              <w:rPr>
                <w:sz w:val="24"/>
              </w:rPr>
            </w:pPr>
            <w:r>
              <w:rPr>
                <w:sz w:val="24"/>
              </w:rPr>
              <w:t>Experience in working in a warehouse environment</w:t>
            </w:r>
          </w:p>
        </w:tc>
        <w:tc>
          <w:tcPr>
            <w:tcW w:w="491" w:type="dxa"/>
          </w:tcPr>
          <w:p w14:paraId="2F068763" w14:textId="77777777" w:rsidR="004D796B" w:rsidRPr="000274E2" w:rsidRDefault="00B44548" w:rsidP="004D796B">
            <w:pPr>
              <w:spacing w:after="0" w:line="240" w:lineRule="auto"/>
              <w:rPr>
                <w:b/>
                <w:sz w:val="24"/>
              </w:rPr>
            </w:pPr>
            <w:r>
              <w:rPr>
                <w:b/>
                <w:sz w:val="24"/>
              </w:rPr>
              <w:t>D</w:t>
            </w:r>
          </w:p>
        </w:tc>
      </w:tr>
      <w:tr w:rsidR="004D796B" w:rsidRPr="000274E2" w14:paraId="32C0A69F" w14:textId="77777777" w:rsidTr="0082350B">
        <w:tc>
          <w:tcPr>
            <w:tcW w:w="8535" w:type="dxa"/>
          </w:tcPr>
          <w:p w14:paraId="03BAC825" w14:textId="77777777" w:rsidR="004D796B" w:rsidRPr="004D796B" w:rsidRDefault="00213FF1" w:rsidP="00781E2F">
            <w:pPr>
              <w:pStyle w:val="ListParagraph"/>
              <w:numPr>
                <w:ilvl w:val="0"/>
                <w:numId w:val="2"/>
              </w:numPr>
              <w:spacing w:after="0" w:line="240" w:lineRule="auto"/>
              <w:jc w:val="both"/>
              <w:rPr>
                <w:sz w:val="24"/>
              </w:rPr>
            </w:pPr>
            <w:r>
              <w:rPr>
                <w:sz w:val="24"/>
              </w:rPr>
              <w:t>Experience of the charity retail Gift Aid scheme</w:t>
            </w:r>
          </w:p>
        </w:tc>
        <w:tc>
          <w:tcPr>
            <w:tcW w:w="491" w:type="dxa"/>
          </w:tcPr>
          <w:p w14:paraId="2F9CF06F" w14:textId="77777777" w:rsidR="004D796B" w:rsidRPr="000274E2" w:rsidRDefault="00213FF1" w:rsidP="004D796B">
            <w:pPr>
              <w:spacing w:after="0" w:line="240" w:lineRule="auto"/>
              <w:rPr>
                <w:b/>
                <w:sz w:val="24"/>
              </w:rPr>
            </w:pPr>
            <w:r>
              <w:rPr>
                <w:b/>
                <w:sz w:val="24"/>
              </w:rPr>
              <w:t>D</w:t>
            </w:r>
          </w:p>
        </w:tc>
      </w:tr>
    </w:tbl>
    <w:p w14:paraId="23C4E280" w14:textId="77777777" w:rsidR="004D796B" w:rsidRDefault="004D796B" w:rsidP="00416A0C">
      <w:pPr>
        <w:spacing w:after="0" w:line="240" w:lineRule="auto"/>
        <w:jc w:val="both"/>
        <w:rPr>
          <w:rFonts w:ascii="Arial" w:hAnsi="Arial" w:cs="Arial"/>
          <w:b/>
          <w:sz w:val="24"/>
          <w:szCs w:val="24"/>
        </w:rPr>
      </w:pPr>
    </w:p>
    <w:p w14:paraId="53321FF1" w14:textId="77777777" w:rsidR="00B27549" w:rsidRDefault="00B27549" w:rsidP="00B27549">
      <w:pPr>
        <w:spacing w:after="0" w:line="240" w:lineRule="auto"/>
        <w:jc w:val="both"/>
        <w:rPr>
          <w:rFonts w:ascii="Arial" w:hAnsi="Arial" w:cs="Arial"/>
          <w:b/>
          <w:sz w:val="24"/>
          <w:szCs w:val="24"/>
        </w:rPr>
      </w:pPr>
      <w:r>
        <w:rPr>
          <w:rFonts w:ascii="Arial" w:hAnsi="Arial" w:cs="Arial"/>
          <w:b/>
          <w:sz w:val="24"/>
          <w:szCs w:val="24"/>
        </w:rPr>
        <w:t>Personal Skills and Experience</w:t>
      </w:r>
    </w:p>
    <w:p w14:paraId="4500396A" w14:textId="77777777" w:rsidR="00B27549" w:rsidRDefault="00B27549" w:rsidP="00B27549">
      <w:pPr>
        <w:spacing w:after="0"/>
        <w:jc w:val="both"/>
        <w:rPr>
          <w:sz w:val="24"/>
        </w:rPr>
      </w:pPr>
    </w:p>
    <w:tbl>
      <w:tblPr>
        <w:tblStyle w:val="TableGrid"/>
        <w:tblW w:w="9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4"/>
        <w:gridCol w:w="491"/>
      </w:tblGrid>
      <w:tr w:rsidR="00B27549" w14:paraId="02586CEC" w14:textId="77777777" w:rsidTr="001A0FC5">
        <w:trPr>
          <w:trHeight w:val="257"/>
        </w:trPr>
        <w:tc>
          <w:tcPr>
            <w:tcW w:w="8574" w:type="dxa"/>
          </w:tcPr>
          <w:p w14:paraId="34A781AF"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Good</w:t>
            </w:r>
            <w:r w:rsidR="00B27549">
              <w:rPr>
                <w:sz w:val="24"/>
              </w:rPr>
              <w:t xml:space="preserve"> organisational skills</w:t>
            </w:r>
          </w:p>
        </w:tc>
        <w:tc>
          <w:tcPr>
            <w:tcW w:w="491" w:type="dxa"/>
          </w:tcPr>
          <w:p w14:paraId="1926D8D0" w14:textId="77777777" w:rsidR="00B27549" w:rsidRPr="00126AE1" w:rsidRDefault="00B27549" w:rsidP="001A0FC5">
            <w:pPr>
              <w:spacing w:after="0" w:line="240" w:lineRule="auto"/>
              <w:rPr>
                <w:b/>
                <w:sz w:val="24"/>
              </w:rPr>
            </w:pPr>
            <w:r>
              <w:rPr>
                <w:b/>
                <w:sz w:val="24"/>
              </w:rPr>
              <w:t>E</w:t>
            </w:r>
          </w:p>
        </w:tc>
      </w:tr>
      <w:tr w:rsidR="00B27549" w14:paraId="5E305101" w14:textId="77777777" w:rsidTr="001A0FC5">
        <w:trPr>
          <w:trHeight w:val="257"/>
        </w:trPr>
        <w:tc>
          <w:tcPr>
            <w:tcW w:w="8574" w:type="dxa"/>
          </w:tcPr>
          <w:p w14:paraId="1557468B"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Good</w:t>
            </w:r>
            <w:r w:rsidR="00B27549">
              <w:rPr>
                <w:sz w:val="24"/>
              </w:rPr>
              <w:t xml:space="preserve"> people skills</w:t>
            </w:r>
          </w:p>
        </w:tc>
        <w:tc>
          <w:tcPr>
            <w:tcW w:w="491" w:type="dxa"/>
          </w:tcPr>
          <w:p w14:paraId="503A0DCD" w14:textId="77777777" w:rsidR="00B27549" w:rsidRPr="00126AE1" w:rsidRDefault="00B27549" w:rsidP="001A0FC5">
            <w:pPr>
              <w:spacing w:after="0" w:line="240" w:lineRule="auto"/>
              <w:rPr>
                <w:b/>
                <w:sz w:val="24"/>
              </w:rPr>
            </w:pPr>
            <w:r>
              <w:rPr>
                <w:b/>
                <w:sz w:val="24"/>
              </w:rPr>
              <w:t>E</w:t>
            </w:r>
          </w:p>
        </w:tc>
      </w:tr>
      <w:tr w:rsidR="00B27549" w14:paraId="358D03A6" w14:textId="77777777" w:rsidTr="001A0FC5">
        <w:trPr>
          <w:trHeight w:val="266"/>
        </w:trPr>
        <w:tc>
          <w:tcPr>
            <w:tcW w:w="8574" w:type="dxa"/>
          </w:tcPr>
          <w:p w14:paraId="7EA083E7" w14:textId="77777777" w:rsidR="00B27549" w:rsidRPr="00126AE1" w:rsidRDefault="00C41CB2" w:rsidP="001A0FC5">
            <w:pPr>
              <w:numPr>
                <w:ilvl w:val="0"/>
                <w:numId w:val="1"/>
              </w:numPr>
              <w:tabs>
                <w:tab w:val="clear" w:pos="720"/>
                <w:tab w:val="num" w:pos="360"/>
              </w:tabs>
              <w:spacing w:after="0" w:line="240" w:lineRule="auto"/>
              <w:ind w:left="360"/>
              <w:rPr>
                <w:sz w:val="24"/>
              </w:rPr>
            </w:pPr>
            <w:r>
              <w:rPr>
                <w:sz w:val="24"/>
              </w:rPr>
              <w:t>E</w:t>
            </w:r>
            <w:r w:rsidR="00B27549">
              <w:rPr>
                <w:sz w:val="24"/>
              </w:rPr>
              <w:t>ffective communication skills</w:t>
            </w:r>
          </w:p>
        </w:tc>
        <w:tc>
          <w:tcPr>
            <w:tcW w:w="491" w:type="dxa"/>
          </w:tcPr>
          <w:p w14:paraId="6EF12E60" w14:textId="77777777" w:rsidR="00B27549" w:rsidRPr="00126AE1" w:rsidRDefault="00B27549" w:rsidP="001A0FC5">
            <w:pPr>
              <w:spacing w:after="0" w:line="240" w:lineRule="auto"/>
              <w:rPr>
                <w:b/>
                <w:sz w:val="24"/>
              </w:rPr>
            </w:pPr>
            <w:r>
              <w:rPr>
                <w:b/>
                <w:sz w:val="24"/>
              </w:rPr>
              <w:t>D</w:t>
            </w:r>
          </w:p>
        </w:tc>
      </w:tr>
      <w:tr w:rsidR="00B27549" w14:paraId="780728E3" w14:textId="77777777" w:rsidTr="001A0FC5">
        <w:trPr>
          <w:trHeight w:val="257"/>
        </w:trPr>
        <w:tc>
          <w:tcPr>
            <w:tcW w:w="8574" w:type="dxa"/>
          </w:tcPr>
          <w:p w14:paraId="7DD1CAFF" w14:textId="77777777" w:rsidR="00B27549" w:rsidRPr="00126AE1" w:rsidRDefault="00B27549" w:rsidP="001A0FC5">
            <w:pPr>
              <w:numPr>
                <w:ilvl w:val="0"/>
                <w:numId w:val="1"/>
              </w:numPr>
              <w:tabs>
                <w:tab w:val="clear" w:pos="720"/>
                <w:tab w:val="num" w:pos="360"/>
              </w:tabs>
              <w:spacing w:after="0" w:line="240" w:lineRule="auto"/>
              <w:ind w:left="360"/>
              <w:rPr>
                <w:sz w:val="24"/>
              </w:rPr>
            </w:pPr>
            <w:r>
              <w:rPr>
                <w:sz w:val="24"/>
              </w:rPr>
              <w:t>Experience of working with volunteers</w:t>
            </w:r>
          </w:p>
        </w:tc>
        <w:tc>
          <w:tcPr>
            <w:tcW w:w="491" w:type="dxa"/>
          </w:tcPr>
          <w:p w14:paraId="746594B7" w14:textId="77777777" w:rsidR="00B27549" w:rsidRPr="00126AE1" w:rsidRDefault="00B27549" w:rsidP="001A0FC5">
            <w:pPr>
              <w:spacing w:after="0" w:line="240" w:lineRule="auto"/>
              <w:rPr>
                <w:b/>
                <w:sz w:val="24"/>
              </w:rPr>
            </w:pPr>
            <w:r>
              <w:rPr>
                <w:b/>
                <w:sz w:val="24"/>
              </w:rPr>
              <w:t>D</w:t>
            </w:r>
          </w:p>
        </w:tc>
      </w:tr>
      <w:tr w:rsidR="00B27549" w14:paraId="37DF9BB1" w14:textId="77777777" w:rsidTr="001A0FC5">
        <w:trPr>
          <w:trHeight w:val="505"/>
        </w:trPr>
        <w:tc>
          <w:tcPr>
            <w:tcW w:w="8574" w:type="dxa"/>
          </w:tcPr>
          <w:p w14:paraId="45B888C5" w14:textId="77777777" w:rsidR="00B27549" w:rsidRPr="00126AE1" w:rsidRDefault="00B27549" w:rsidP="001A0FC5">
            <w:pPr>
              <w:numPr>
                <w:ilvl w:val="0"/>
                <w:numId w:val="1"/>
              </w:numPr>
              <w:tabs>
                <w:tab w:val="clear" w:pos="720"/>
                <w:tab w:val="num" w:pos="360"/>
              </w:tabs>
              <w:spacing w:after="0" w:line="240" w:lineRule="auto"/>
              <w:ind w:left="360"/>
              <w:rPr>
                <w:sz w:val="24"/>
              </w:rPr>
            </w:pPr>
            <w:r>
              <w:rPr>
                <w:sz w:val="24"/>
              </w:rPr>
              <w:t xml:space="preserve">Able to maintain a high-volume workload, focusing on </w:t>
            </w:r>
            <w:proofErr w:type="gramStart"/>
            <w:r>
              <w:rPr>
                <w:sz w:val="24"/>
              </w:rPr>
              <w:t>a number of</w:t>
            </w:r>
            <w:proofErr w:type="gramEnd"/>
            <w:r>
              <w:rPr>
                <w:sz w:val="24"/>
              </w:rPr>
              <w:t xml:space="preserve"> </w:t>
            </w:r>
            <w:r w:rsidR="00C41CB2">
              <w:rPr>
                <w:sz w:val="24"/>
              </w:rPr>
              <w:t>tasks</w:t>
            </w:r>
            <w:r>
              <w:rPr>
                <w:sz w:val="24"/>
              </w:rPr>
              <w:t xml:space="preserve"> and able to make quick decisions and deliver to strict deadlines</w:t>
            </w:r>
          </w:p>
        </w:tc>
        <w:tc>
          <w:tcPr>
            <w:tcW w:w="491" w:type="dxa"/>
          </w:tcPr>
          <w:p w14:paraId="5363D498" w14:textId="77777777" w:rsidR="00B27549" w:rsidRPr="00126AE1" w:rsidRDefault="00717208" w:rsidP="001A0FC5">
            <w:pPr>
              <w:spacing w:after="0" w:line="240" w:lineRule="auto"/>
              <w:rPr>
                <w:b/>
                <w:sz w:val="24"/>
              </w:rPr>
            </w:pPr>
            <w:r>
              <w:rPr>
                <w:b/>
                <w:sz w:val="24"/>
              </w:rPr>
              <w:t>E</w:t>
            </w:r>
          </w:p>
        </w:tc>
      </w:tr>
      <w:tr w:rsidR="00B27549" w14:paraId="4999038C" w14:textId="77777777" w:rsidTr="001A0FC5">
        <w:trPr>
          <w:trHeight w:val="257"/>
        </w:trPr>
        <w:tc>
          <w:tcPr>
            <w:tcW w:w="8574" w:type="dxa"/>
          </w:tcPr>
          <w:p w14:paraId="1864B24A" w14:textId="77777777" w:rsidR="00B27549" w:rsidRPr="00126AE1" w:rsidRDefault="00C41CB2" w:rsidP="001A0FC5">
            <w:pPr>
              <w:numPr>
                <w:ilvl w:val="0"/>
                <w:numId w:val="1"/>
              </w:numPr>
              <w:tabs>
                <w:tab w:val="clear" w:pos="720"/>
                <w:tab w:val="num" w:pos="360"/>
              </w:tabs>
              <w:spacing w:after="0" w:line="240" w:lineRule="auto"/>
              <w:ind w:left="318" w:hanging="283"/>
              <w:rPr>
                <w:sz w:val="24"/>
              </w:rPr>
            </w:pPr>
            <w:r>
              <w:rPr>
                <w:sz w:val="24"/>
              </w:rPr>
              <w:t>L</w:t>
            </w:r>
            <w:r w:rsidR="00B27549">
              <w:rPr>
                <w:sz w:val="24"/>
              </w:rPr>
              <w:t>ogistics management systems skills and experience</w:t>
            </w:r>
          </w:p>
        </w:tc>
        <w:tc>
          <w:tcPr>
            <w:tcW w:w="491" w:type="dxa"/>
          </w:tcPr>
          <w:p w14:paraId="6A188451" w14:textId="77777777" w:rsidR="00B27549" w:rsidRPr="00126AE1" w:rsidRDefault="00C41CB2" w:rsidP="001A0FC5">
            <w:pPr>
              <w:spacing w:after="0" w:line="240" w:lineRule="auto"/>
              <w:rPr>
                <w:b/>
                <w:sz w:val="24"/>
              </w:rPr>
            </w:pPr>
            <w:r>
              <w:rPr>
                <w:b/>
                <w:sz w:val="24"/>
              </w:rPr>
              <w:t>D</w:t>
            </w:r>
          </w:p>
        </w:tc>
      </w:tr>
      <w:tr w:rsidR="00B27549" w14:paraId="726F8367" w14:textId="77777777" w:rsidTr="001A0FC5">
        <w:trPr>
          <w:trHeight w:val="257"/>
        </w:trPr>
        <w:tc>
          <w:tcPr>
            <w:tcW w:w="8574" w:type="dxa"/>
          </w:tcPr>
          <w:p w14:paraId="0E29EFD3" w14:textId="77777777" w:rsidR="00B27549" w:rsidRPr="00126AE1" w:rsidRDefault="00B27549" w:rsidP="001A0FC5">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91" w:type="dxa"/>
          </w:tcPr>
          <w:p w14:paraId="79E21C95" w14:textId="77777777" w:rsidR="00B27549" w:rsidRPr="000B4383" w:rsidRDefault="00B27549" w:rsidP="001A0FC5">
            <w:pPr>
              <w:spacing w:after="0" w:line="240" w:lineRule="auto"/>
              <w:rPr>
                <w:b/>
                <w:sz w:val="24"/>
              </w:rPr>
            </w:pPr>
            <w:r w:rsidRPr="000B4383">
              <w:rPr>
                <w:b/>
                <w:sz w:val="24"/>
              </w:rPr>
              <w:t>D</w:t>
            </w:r>
          </w:p>
        </w:tc>
      </w:tr>
      <w:tr w:rsidR="00B27549" w14:paraId="1B473724" w14:textId="77777777" w:rsidTr="001A0FC5">
        <w:trPr>
          <w:trHeight w:val="257"/>
        </w:trPr>
        <w:tc>
          <w:tcPr>
            <w:tcW w:w="8574" w:type="dxa"/>
          </w:tcPr>
          <w:p w14:paraId="3B10E940" w14:textId="77777777" w:rsidR="00B27549" w:rsidRDefault="00B27549" w:rsidP="001A0FC5">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p w14:paraId="12D10635" w14:textId="77777777" w:rsidR="00213FF1" w:rsidRPr="00126AE1" w:rsidRDefault="0082350B" w:rsidP="001A0FC5">
            <w:pPr>
              <w:numPr>
                <w:ilvl w:val="0"/>
                <w:numId w:val="1"/>
              </w:numPr>
              <w:tabs>
                <w:tab w:val="clear" w:pos="720"/>
                <w:tab w:val="num" w:pos="360"/>
              </w:tabs>
              <w:spacing w:after="0" w:line="240" w:lineRule="auto"/>
              <w:ind w:left="318" w:hanging="283"/>
              <w:rPr>
                <w:sz w:val="24"/>
              </w:rPr>
            </w:pPr>
            <w:r>
              <w:rPr>
                <w:sz w:val="24"/>
              </w:rPr>
              <w:t>A good team-player using initiative with a ‘can-do’ approach to achieve work targets</w:t>
            </w:r>
          </w:p>
        </w:tc>
        <w:tc>
          <w:tcPr>
            <w:tcW w:w="491" w:type="dxa"/>
          </w:tcPr>
          <w:p w14:paraId="77E7DD71" w14:textId="77777777" w:rsidR="00B27549" w:rsidRDefault="00B27549" w:rsidP="001A0FC5">
            <w:pPr>
              <w:spacing w:after="0" w:line="240" w:lineRule="auto"/>
              <w:rPr>
                <w:b/>
                <w:sz w:val="24"/>
              </w:rPr>
            </w:pPr>
            <w:r w:rsidRPr="000B4383">
              <w:rPr>
                <w:b/>
                <w:sz w:val="24"/>
              </w:rPr>
              <w:t>D</w:t>
            </w:r>
          </w:p>
          <w:p w14:paraId="15272F1D" w14:textId="77777777" w:rsidR="00213FF1" w:rsidRPr="000B4383" w:rsidRDefault="00213FF1" w:rsidP="001A0FC5">
            <w:pPr>
              <w:spacing w:after="0" w:line="240" w:lineRule="auto"/>
              <w:rPr>
                <w:b/>
                <w:sz w:val="24"/>
              </w:rPr>
            </w:pPr>
            <w:r>
              <w:rPr>
                <w:b/>
                <w:sz w:val="24"/>
              </w:rPr>
              <w:t>E</w:t>
            </w:r>
          </w:p>
        </w:tc>
      </w:tr>
      <w:tr w:rsidR="00B27549" w14:paraId="48410FF3" w14:textId="77777777" w:rsidTr="001A0FC5">
        <w:trPr>
          <w:trHeight w:val="53"/>
        </w:trPr>
        <w:tc>
          <w:tcPr>
            <w:tcW w:w="8574" w:type="dxa"/>
          </w:tcPr>
          <w:p w14:paraId="161B1E1F" w14:textId="77777777" w:rsidR="00B27549" w:rsidRPr="00126AE1" w:rsidRDefault="00B27549" w:rsidP="001A0FC5">
            <w:pPr>
              <w:spacing w:after="0" w:line="240" w:lineRule="auto"/>
              <w:rPr>
                <w:sz w:val="24"/>
              </w:rPr>
            </w:pPr>
          </w:p>
        </w:tc>
        <w:tc>
          <w:tcPr>
            <w:tcW w:w="491" w:type="dxa"/>
          </w:tcPr>
          <w:p w14:paraId="295F4E06" w14:textId="77777777" w:rsidR="00B27549" w:rsidRPr="00126AE1" w:rsidRDefault="00B27549" w:rsidP="001A0FC5">
            <w:pPr>
              <w:spacing w:after="0" w:line="240" w:lineRule="auto"/>
              <w:rPr>
                <w:sz w:val="24"/>
              </w:rPr>
            </w:pPr>
          </w:p>
        </w:tc>
      </w:tr>
    </w:tbl>
    <w:p w14:paraId="030DB9F8" w14:textId="77777777" w:rsidR="00B27549" w:rsidRDefault="00B27549" w:rsidP="00B27549">
      <w:pPr>
        <w:spacing w:after="0" w:line="240" w:lineRule="auto"/>
        <w:jc w:val="both"/>
        <w:rPr>
          <w:rFonts w:ascii="Arial" w:hAnsi="Arial" w:cs="Arial"/>
          <w:b/>
          <w:sz w:val="24"/>
          <w:szCs w:val="24"/>
        </w:rPr>
      </w:pPr>
      <w:r>
        <w:rPr>
          <w:rFonts w:ascii="Arial" w:hAnsi="Arial" w:cs="Arial"/>
          <w:b/>
          <w:sz w:val="24"/>
          <w:szCs w:val="24"/>
        </w:rPr>
        <w:t>Specific Requirements</w:t>
      </w:r>
    </w:p>
    <w:p w14:paraId="40A406A8" w14:textId="77777777" w:rsidR="00B27549" w:rsidRDefault="00B27549" w:rsidP="00B27549">
      <w:pPr>
        <w:spacing w:after="0"/>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6"/>
        <w:gridCol w:w="490"/>
      </w:tblGrid>
      <w:tr w:rsidR="00B27549" w14:paraId="65465095" w14:textId="77777777" w:rsidTr="00C41CB2">
        <w:tc>
          <w:tcPr>
            <w:tcW w:w="8536" w:type="dxa"/>
          </w:tcPr>
          <w:p w14:paraId="6FA03146" w14:textId="77777777" w:rsidR="00B27549" w:rsidRPr="00126AE1" w:rsidRDefault="00B27549" w:rsidP="001A0FC5">
            <w:pPr>
              <w:numPr>
                <w:ilvl w:val="0"/>
                <w:numId w:val="1"/>
              </w:numPr>
              <w:tabs>
                <w:tab w:val="clear" w:pos="720"/>
                <w:tab w:val="num" w:pos="360"/>
              </w:tabs>
              <w:spacing w:after="0" w:line="240" w:lineRule="auto"/>
              <w:ind w:left="318" w:hanging="283"/>
              <w:rPr>
                <w:sz w:val="24"/>
              </w:rPr>
            </w:pPr>
            <w:r>
              <w:rPr>
                <w:sz w:val="24"/>
              </w:rPr>
              <w:t>Availability to work weekends</w:t>
            </w:r>
          </w:p>
        </w:tc>
        <w:tc>
          <w:tcPr>
            <w:tcW w:w="490" w:type="dxa"/>
          </w:tcPr>
          <w:p w14:paraId="6F8F3DE4" w14:textId="77777777" w:rsidR="00B27549" w:rsidRPr="00126AE1" w:rsidRDefault="00B27549" w:rsidP="001A0FC5">
            <w:pPr>
              <w:spacing w:after="0" w:line="240" w:lineRule="auto"/>
              <w:rPr>
                <w:b/>
                <w:sz w:val="24"/>
              </w:rPr>
            </w:pPr>
            <w:r>
              <w:rPr>
                <w:b/>
                <w:sz w:val="24"/>
              </w:rPr>
              <w:t>E</w:t>
            </w:r>
          </w:p>
        </w:tc>
      </w:tr>
      <w:tr w:rsidR="00B27549" w14:paraId="66CB78D4" w14:textId="77777777" w:rsidTr="00C41CB2">
        <w:tc>
          <w:tcPr>
            <w:tcW w:w="8536" w:type="dxa"/>
          </w:tcPr>
          <w:p w14:paraId="558E4E9A" w14:textId="77777777" w:rsidR="00B27549" w:rsidRDefault="00B27549" w:rsidP="001A0FC5">
            <w:pPr>
              <w:numPr>
                <w:ilvl w:val="0"/>
                <w:numId w:val="1"/>
              </w:numPr>
              <w:tabs>
                <w:tab w:val="clear" w:pos="720"/>
                <w:tab w:val="num" w:pos="360"/>
              </w:tabs>
              <w:spacing w:after="0" w:line="240" w:lineRule="auto"/>
              <w:ind w:left="318" w:hanging="283"/>
              <w:rPr>
                <w:sz w:val="24"/>
              </w:rPr>
            </w:pPr>
            <w:r>
              <w:rPr>
                <w:sz w:val="24"/>
              </w:rPr>
              <w:t xml:space="preserve">Able to meet the physical demands of the role including </w:t>
            </w:r>
            <w:r w:rsidR="00B44548">
              <w:rPr>
                <w:sz w:val="24"/>
              </w:rPr>
              <w:t xml:space="preserve">driving for long periods, </w:t>
            </w:r>
            <w:r>
              <w:rPr>
                <w:sz w:val="24"/>
              </w:rPr>
              <w:t>bending, lifting</w:t>
            </w:r>
            <w:r w:rsidR="00B44548">
              <w:rPr>
                <w:sz w:val="24"/>
              </w:rPr>
              <w:t xml:space="preserve"> and</w:t>
            </w:r>
            <w:r>
              <w:rPr>
                <w:sz w:val="24"/>
              </w:rPr>
              <w:t xml:space="preserve"> carrying</w:t>
            </w:r>
            <w:r w:rsidR="00B44548">
              <w:rPr>
                <w:sz w:val="24"/>
              </w:rPr>
              <w:t xml:space="preserve"> heavy items</w:t>
            </w:r>
            <w:r>
              <w:rPr>
                <w:sz w:val="24"/>
              </w:rPr>
              <w:t>, standing and climbing stairs</w:t>
            </w:r>
          </w:p>
          <w:p w14:paraId="4F6A480E" w14:textId="77777777" w:rsidR="00C41CB2" w:rsidRDefault="00C41CB2" w:rsidP="001A0FC5">
            <w:pPr>
              <w:numPr>
                <w:ilvl w:val="0"/>
                <w:numId w:val="1"/>
              </w:numPr>
              <w:tabs>
                <w:tab w:val="clear" w:pos="720"/>
                <w:tab w:val="num" w:pos="360"/>
              </w:tabs>
              <w:spacing w:after="0" w:line="240" w:lineRule="auto"/>
              <w:ind w:left="318" w:hanging="283"/>
              <w:rPr>
                <w:sz w:val="24"/>
              </w:rPr>
            </w:pPr>
            <w:r>
              <w:rPr>
                <w:sz w:val="24"/>
              </w:rPr>
              <w:t>Is aged 25 and over</w:t>
            </w:r>
          </w:p>
        </w:tc>
        <w:tc>
          <w:tcPr>
            <w:tcW w:w="490" w:type="dxa"/>
          </w:tcPr>
          <w:p w14:paraId="3B5B2052" w14:textId="77777777" w:rsidR="00B27549" w:rsidRDefault="00B27549" w:rsidP="001A0FC5">
            <w:pPr>
              <w:spacing w:after="0" w:line="240" w:lineRule="auto"/>
              <w:rPr>
                <w:b/>
                <w:sz w:val="24"/>
              </w:rPr>
            </w:pPr>
            <w:r>
              <w:rPr>
                <w:b/>
                <w:sz w:val="24"/>
              </w:rPr>
              <w:t>E</w:t>
            </w:r>
          </w:p>
          <w:p w14:paraId="31F3BE76" w14:textId="77777777" w:rsidR="00C41CB2" w:rsidRDefault="00C41CB2" w:rsidP="001A0FC5">
            <w:pPr>
              <w:spacing w:after="0" w:line="240" w:lineRule="auto"/>
              <w:rPr>
                <w:b/>
                <w:sz w:val="24"/>
              </w:rPr>
            </w:pPr>
          </w:p>
          <w:p w14:paraId="6EDE7215" w14:textId="77777777" w:rsidR="00C41CB2" w:rsidRDefault="00C41CB2" w:rsidP="001A0FC5">
            <w:pPr>
              <w:spacing w:after="0" w:line="240" w:lineRule="auto"/>
              <w:rPr>
                <w:b/>
                <w:sz w:val="24"/>
              </w:rPr>
            </w:pPr>
            <w:r>
              <w:rPr>
                <w:b/>
                <w:sz w:val="24"/>
              </w:rPr>
              <w:t>E</w:t>
            </w:r>
          </w:p>
        </w:tc>
      </w:tr>
    </w:tbl>
    <w:p w14:paraId="26E737C1" w14:textId="77777777" w:rsidR="00416A0C" w:rsidRDefault="00416A0C" w:rsidP="00416A0C">
      <w:pPr>
        <w:spacing w:after="0" w:line="240" w:lineRule="auto"/>
        <w:jc w:val="both"/>
        <w:rPr>
          <w:rFonts w:ascii="Arial" w:hAnsi="Arial" w:cs="Arial"/>
          <w:sz w:val="24"/>
          <w:szCs w:val="24"/>
        </w:rPr>
      </w:pPr>
    </w:p>
    <w:p w14:paraId="0F52BFAF" w14:textId="77777777" w:rsidR="005D383C" w:rsidRPr="00A175F0" w:rsidRDefault="005D383C" w:rsidP="005D383C">
      <w:pPr>
        <w:rPr>
          <w:rFonts w:ascii="Arial" w:hAnsi="Arial" w:cs="Arial"/>
          <w:b/>
          <w:sz w:val="32"/>
          <w:szCs w:val="32"/>
        </w:rPr>
      </w:pPr>
      <w:r w:rsidRPr="00A175F0">
        <w:rPr>
          <w:rFonts w:ascii="Arial" w:hAnsi="Arial" w:cs="Arial"/>
          <w:b/>
          <w:sz w:val="32"/>
          <w:szCs w:val="32"/>
        </w:rPr>
        <w:t>Job Description Agreement</w:t>
      </w:r>
    </w:p>
    <w:p w14:paraId="74904482" w14:textId="77777777" w:rsidR="005D383C" w:rsidRPr="00A175F0" w:rsidRDefault="005D383C" w:rsidP="005D383C">
      <w:pPr>
        <w:rPr>
          <w:rFonts w:ascii="Arial" w:hAnsi="Arial" w:cs="Arial"/>
        </w:rPr>
      </w:pPr>
      <w:r w:rsidRPr="00A175F0">
        <w:rPr>
          <w:rFonts w:ascii="Arial" w:hAnsi="Arial" w:cs="Arial"/>
        </w:rPr>
        <w:t>I declare that I have read the Job Description and Person Specification and confirm that this is an accurate and fair description of the role.</w:t>
      </w:r>
    </w:p>
    <w:p w14:paraId="5DA1284F" w14:textId="77777777" w:rsidR="005D383C" w:rsidRPr="00A175F0" w:rsidRDefault="005D383C" w:rsidP="005D383C">
      <w:pPr>
        <w:rPr>
          <w:rFonts w:ascii="Arial" w:hAnsi="Arial" w:cs="Arial"/>
        </w:rPr>
      </w:pPr>
    </w:p>
    <w:p w14:paraId="0A944CEC"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ab/>
        <w:t>Signature</w:t>
      </w:r>
      <w:r w:rsidRPr="00A175F0">
        <w:rPr>
          <w:rFonts w:ascii="Arial" w:hAnsi="Arial" w:cs="Arial"/>
          <w:b/>
        </w:rPr>
        <w:tab/>
        <w:t>Date</w:t>
      </w:r>
    </w:p>
    <w:p w14:paraId="7657B4A0" w14:textId="77777777" w:rsidR="005D383C" w:rsidRPr="00A175F0" w:rsidRDefault="005D383C" w:rsidP="005D383C">
      <w:pPr>
        <w:tabs>
          <w:tab w:val="left" w:pos="2775"/>
          <w:tab w:val="left" w:pos="6510"/>
        </w:tabs>
        <w:rPr>
          <w:rFonts w:ascii="Arial" w:hAnsi="Arial" w:cs="Arial"/>
          <w:b/>
        </w:rPr>
      </w:pPr>
      <w:r w:rsidRPr="00A175F0">
        <w:rPr>
          <w:rFonts w:ascii="Arial" w:hAnsi="Arial" w:cs="Arial"/>
          <w:b/>
        </w:rPr>
        <w:t>Job Holder:</w:t>
      </w:r>
    </w:p>
    <w:p w14:paraId="1DB9557D" w14:textId="77777777" w:rsidR="005D383C" w:rsidRPr="00A175F0" w:rsidRDefault="005D383C" w:rsidP="005D383C">
      <w:pPr>
        <w:tabs>
          <w:tab w:val="left" w:pos="2775"/>
          <w:tab w:val="left" w:pos="6510"/>
        </w:tabs>
        <w:ind w:firstLine="720"/>
        <w:rPr>
          <w:rFonts w:ascii="Arial" w:hAnsi="Arial" w:cs="Arial"/>
          <w:b/>
        </w:rPr>
      </w:pPr>
    </w:p>
    <w:p w14:paraId="6A115D85" w14:textId="77777777" w:rsidR="005D383C" w:rsidRPr="00A175F0" w:rsidRDefault="005D383C" w:rsidP="005D383C">
      <w:pPr>
        <w:tabs>
          <w:tab w:val="left" w:pos="567"/>
        </w:tabs>
        <w:rPr>
          <w:rFonts w:ascii="Arial" w:eastAsia="Calibri" w:hAnsi="Arial" w:cs="Arial"/>
          <w:sz w:val="16"/>
          <w:szCs w:val="16"/>
        </w:rPr>
      </w:pPr>
      <w:r w:rsidRPr="00A175F0">
        <w:rPr>
          <w:rFonts w:ascii="Arial" w:hAnsi="Arial" w:cs="Arial"/>
          <w:b/>
        </w:rPr>
        <w:t>Line Manager:</w:t>
      </w:r>
    </w:p>
    <w:p w14:paraId="373DB19A" w14:textId="77777777" w:rsidR="00884FD2" w:rsidRPr="004A1065" w:rsidRDefault="00884FD2" w:rsidP="00884FD2">
      <w:pPr>
        <w:rPr>
          <w:rFonts w:ascii="Arial" w:hAnsi="Arial" w:cs="Arial"/>
          <w:sz w:val="28"/>
          <w:szCs w:val="28"/>
        </w:rPr>
      </w:pPr>
      <w:r w:rsidRPr="004A1065">
        <w:rPr>
          <w:rFonts w:ascii="Arial" w:hAnsi="Arial" w:cs="Arial"/>
          <w:b/>
          <w:bCs/>
          <w:color w:val="FFCC00"/>
          <w:sz w:val="28"/>
          <w:szCs w:val="28"/>
          <w:lang w:eastAsia="en-GB"/>
        </w:rPr>
        <w:t>_________________________________________________________</w:t>
      </w:r>
    </w:p>
    <w:p w14:paraId="54D32534" w14:textId="77777777" w:rsidR="00884FD2" w:rsidRPr="004A1065" w:rsidRDefault="00884FD2" w:rsidP="00884FD2">
      <w:pPr>
        <w:rPr>
          <w:rFonts w:ascii="Arial" w:hAnsi="Arial" w:cs="Arial"/>
          <w:sz w:val="24"/>
          <w:szCs w:val="24"/>
        </w:rPr>
      </w:pPr>
    </w:p>
    <w:p w14:paraId="434727F0" w14:textId="77777777" w:rsidR="005D383C" w:rsidRDefault="005D383C" w:rsidP="00416A0C">
      <w:pPr>
        <w:spacing w:after="0" w:line="240" w:lineRule="auto"/>
        <w:jc w:val="both"/>
        <w:rPr>
          <w:rFonts w:ascii="Arial" w:hAnsi="Arial" w:cs="Arial"/>
          <w:sz w:val="24"/>
          <w:szCs w:val="24"/>
        </w:rPr>
      </w:pPr>
    </w:p>
    <w:p w14:paraId="1BD3F92F" w14:textId="77777777" w:rsidR="005D383C" w:rsidRDefault="005D383C" w:rsidP="00416A0C">
      <w:pPr>
        <w:spacing w:after="0" w:line="240" w:lineRule="auto"/>
        <w:jc w:val="both"/>
        <w:rPr>
          <w:rFonts w:ascii="Arial" w:hAnsi="Arial" w:cs="Arial"/>
          <w:sz w:val="24"/>
          <w:szCs w:val="24"/>
        </w:rPr>
      </w:pPr>
    </w:p>
    <w:p w14:paraId="2E0B2F21" w14:textId="77777777" w:rsidR="005D383C" w:rsidRDefault="005D383C" w:rsidP="00416A0C">
      <w:pPr>
        <w:spacing w:after="0" w:line="240" w:lineRule="auto"/>
        <w:jc w:val="both"/>
        <w:rPr>
          <w:rFonts w:ascii="Arial" w:hAnsi="Arial" w:cs="Arial"/>
          <w:sz w:val="24"/>
          <w:szCs w:val="24"/>
        </w:rPr>
      </w:pPr>
    </w:p>
    <w:p w14:paraId="7E1BE185" w14:textId="77777777" w:rsidR="00A25436" w:rsidRDefault="00A25436" w:rsidP="00416A0C">
      <w:pPr>
        <w:spacing w:after="0" w:line="240" w:lineRule="auto"/>
        <w:jc w:val="both"/>
        <w:rPr>
          <w:rFonts w:ascii="Arial" w:hAnsi="Arial" w:cs="Arial"/>
          <w:sz w:val="24"/>
          <w:szCs w:val="24"/>
        </w:rPr>
      </w:pPr>
    </w:p>
    <w:p w14:paraId="0EA7B809" w14:textId="77777777" w:rsidR="009E79B8" w:rsidRDefault="009E79B8" w:rsidP="00416A0C">
      <w:pPr>
        <w:spacing w:after="0" w:line="240" w:lineRule="auto"/>
        <w:jc w:val="both"/>
        <w:rPr>
          <w:rFonts w:ascii="Arial" w:hAnsi="Arial" w:cs="Arial"/>
          <w:sz w:val="24"/>
          <w:szCs w:val="24"/>
        </w:rPr>
      </w:pPr>
    </w:p>
    <w:p w14:paraId="534BE98A" w14:textId="77777777" w:rsidR="009E79B8" w:rsidRDefault="009E79B8" w:rsidP="00416A0C">
      <w:pPr>
        <w:spacing w:after="0" w:line="240" w:lineRule="auto"/>
        <w:jc w:val="both"/>
        <w:rPr>
          <w:rFonts w:ascii="Arial" w:hAnsi="Arial" w:cs="Arial"/>
          <w:sz w:val="24"/>
          <w:szCs w:val="24"/>
        </w:rPr>
      </w:pPr>
    </w:p>
    <w:p w14:paraId="224B3CC9" w14:textId="77777777" w:rsidR="009E79B8" w:rsidRPr="00416A0C" w:rsidRDefault="009E79B8" w:rsidP="00416A0C">
      <w:pPr>
        <w:spacing w:after="0" w:line="240" w:lineRule="auto"/>
        <w:jc w:val="both"/>
        <w:rPr>
          <w:rFonts w:ascii="Arial" w:hAnsi="Arial" w:cs="Arial"/>
          <w:sz w:val="24"/>
          <w:szCs w:val="24"/>
        </w:rPr>
      </w:pPr>
    </w:p>
    <w:p w14:paraId="3B67A2D7" w14:textId="77777777" w:rsidR="00416A0C" w:rsidRPr="00DB0583" w:rsidRDefault="00416A0C" w:rsidP="00416A0C">
      <w:pPr>
        <w:pStyle w:val="ListParagraph"/>
        <w:rPr>
          <w:rFonts w:ascii="Arial" w:hAnsi="Arial" w:cs="Arial"/>
          <w:sz w:val="24"/>
          <w:szCs w:val="24"/>
        </w:rPr>
      </w:pPr>
    </w:p>
    <w:p w14:paraId="11DEF850" w14:textId="77777777" w:rsidR="00416A0C" w:rsidRPr="00DB0583" w:rsidRDefault="00416A0C" w:rsidP="00416A0C">
      <w:pPr>
        <w:spacing w:after="0" w:line="240" w:lineRule="auto"/>
        <w:jc w:val="both"/>
        <w:rPr>
          <w:rFonts w:ascii="Arial" w:hAnsi="Arial" w:cs="Arial"/>
          <w:sz w:val="24"/>
          <w:szCs w:val="24"/>
        </w:rPr>
      </w:pPr>
    </w:p>
    <w:p w14:paraId="31E8BF40" w14:textId="77777777" w:rsidR="00416A0C" w:rsidRPr="00D12DAA" w:rsidRDefault="00416A0C" w:rsidP="00416A0C">
      <w:pPr>
        <w:spacing w:after="0" w:line="240" w:lineRule="auto"/>
        <w:jc w:val="both"/>
        <w:rPr>
          <w:rFonts w:ascii="Arial" w:hAnsi="Arial" w:cs="Arial"/>
          <w:sz w:val="24"/>
          <w:szCs w:val="24"/>
        </w:rPr>
      </w:pPr>
    </w:p>
    <w:p w14:paraId="48FDB7D7" w14:textId="77777777" w:rsidR="003B6713" w:rsidRDefault="003B6713"/>
    <w:sectPr w:rsidR="003B6713" w:rsidSect="000B7CE3">
      <w:footerReference w:type="default" r:id="rId9"/>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09F4" w14:textId="77777777" w:rsidR="003A4FB1" w:rsidRDefault="003A4FB1" w:rsidP="008742E2">
      <w:pPr>
        <w:spacing w:after="0" w:line="240" w:lineRule="auto"/>
      </w:pPr>
      <w:r>
        <w:separator/>
      </w:r>
    </w:p>
  </w:endnote>
  <w:endnote w:type="continuationSeparator" w:id="0">
    <w:p w14:paraId="3F03B875" w14:textId="77777777" w:rsidR="003A4FB1" w:rsidRDefault="003A4FB1"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7667EB2D" w14:textId="77777777" w:rsidR="00941DAF" w:rsidRDefault="00941D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5D6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5D62">
              <w:rPr>
                <w:b/>
                <w:bCs/>
                <w:noProof/>
              </w:rPr>
              <w:t>6</w:t>
            </w:r>
            <w:r>
              <w:rPr>
                <w:b/>
                <w:bCs/>
                <w:sz w:val="24"/>
                <w:szCs w:val="24"/>
              </w:rPr>
              <w:fldChar w:fldCharType="end"/>
            </w:r>
          </w:p>
        </w:sdtContent>
      </w:sdt>
    </w:sdtContent>
  </w:sdt>
  <w:p w14:paraId="0BB60BDF" w14:textId="77777777" w:rsidR="00941DAF" w:rsidRDefault="00941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7443" w14:textId="77777777" w:rsidR="003A4FB1" w:rsidRDefault="003A4FB1" w:rsidP="008742E2">
      <w:pPr>
        <w:spacing w:after="0" w:line="240" w:lineRule="auto"/>
      </w:pPr>
      <w:r>
        <w:separator/>
      </w:r>
    </w:p>
  </w:footnote>
  <w:footnote w:type="continuationSeparator" w:id="0">
    <w:p w14:paraId="24D1251C" w14:textId="77777777" w:rsidR="003A4FB1" w:rsidRDefault="003A4FB1"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A3AA4"/>
    <w:multiLevelType w:val="hybridMultilevel"/>
    <w:tmpl w:val="BBBA58CE"/>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45464"/>
    <w:multiLevelType w:val="hybridMultilevel"/>
    <w:tmpl w:val="9F6E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472005">
    <w:abstractNumId w:val="5"/>
  </w:num>
  <w:num w:numId="2" w16cid:durableId="1781561834">
    <w:abstractNumId w:val="22"/>
  </w:num>
  <w:num w:numId="3" w16cid:durableId="817574213">
    <w:abstractNumId w:val="11"/>
  </w:num>
  <w:num w:numId="4" w16cid:durableId="1629899083">
    <w:abstractNumId w:val="15"/>
  </w:num>
  <w:num w:numId="5" w16cid:durableId="2100178700">
    <w:abstractNumId w:val="6"/>
  </w:num>
  <w:num w:numId="6" w16cid:durableId="1544054224">
    <w:abstractNumId w:val="13"/>
  </w:num>
  <w:num w:numId="7" w16cid:durableId="1478260881">
    <w:abstractNumId w:val="21"/>
  </w:num>
  <w:num w:numId="8" w16cid:durableId="1798791544">
    <w:abstractNumId w:val="0"/>
  </w:num>
  <w:num w:numId="9" w16cid:durableId="1529106343">
    <w:abstractNumId w:val="3"/>
  </w:num>
  <w:num w:numId="10" w16cid:durableId="86316098">
    <w:abstractNumId w:val="20"/>
  </w:num>
  <w:num w:numId="11" w16cid:durableId="2057730114">
    <w:abstractNumId w:val="8"/>
  </w:num>
  <w:num w:numId="12" w16cid:durableId="1534154773">
    <w:abstractNumId w:val="18"/>
  </w:num>
  <w:num w:numId="13" w16cid:durableId="228539128">
    <w:abstractNumId w:val="24"/>
  </w:num>
  <w:num w:numId="14" w16cid:durableId="784428847">
    <w:abstractNumId w:val="23"/>
  </w:num>
  <w:num w:numId="15" w16cid:durableId="2087874780">
    <w:abstractNumId w:val="10"/>
  </w:num>
  <w:num w:numId="16" w16cid:durableId="433940980">
    <w:abstractNumId w:val="16"/>
  </w:num>
  <w:num w:numId="17" w16cid:durableId="1445266044">
    <w:abstractNumId w:val="17"/>
  </w:num>
  <w:num w:numId="18" w16cid:durableId="1542743546">
    <w:abstractNumId w:val="4"/>
  </w:num>
  <w:num w:numId="19" w16cid:durableId="1447044029">
    <w:abstractNumId w:val="14"/>
  </w:num>
  <w:num w:numId="20" w16cid:durableId="1864783275">
    <w:abstractNumId w:val="2"/>
  </w:num>
  <w:num w:numId="21" w16cid:durableId="1708795490">
    <w:abstractNumId w:val="9"/>
  </w:num>
  <w:num w:numId="22" w16cid:durableId="1560743441">
    <w:abstractNumId w:val="12"/>
  </w:num>
  <w:num w:numId="23" w16cid:durableId="979463513">
    <w:abstractNumId w:val="1"/>
  </w:num>
  <w:num w:numId="24" w16cid:durableId="1163012300">
    <w:abstractNumId w:val="19"/>
  </w:num>
  <w:num w:numId="25" w16cid:durableId="8192245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52795"/>
    <w:rsid w:val="000766F8"/>
    <w:rsid w:val="00086624"/>
    <w:rsid w:val="00087C30"/>
    <w:rsid w:val="000B715A"/>
    <w:rsid w:val="000B7CE3"/>
    <w:rsid w:val="000C3237"/>
    <w:rsid w:val="000C518C"/>
    <w:rsid w:val="00105573"/>
    <w:rsid w:val="00122FDC"/>
    <w:rsid w:val="00126AE1"/>
    <w:rsid w:val="00143B09"/>
    <w:rsid w:val="00156390"/>
    <w:rsid w:val="001F2DDB"/>
    <w:rsid w:val="001F4337"/>
    <w:rsid w:val="002029B1"/>
    <w:rsid w:val="00202F8E"/>
    <w:rsid w:val="00213FF1"/>
    <w:rsid w:val="00221F90"/>
    <w:rsid w:val="002371F2"/>
    <w:rsid w:val="002477E4"/>
    <w:rsid w:val="00272178"/>
    <w:rsid w:val="00284BE4"/>
    <w:rsid w:val="002B1D1B"/>
    <w:rsid w:val="002B56F2"/>
    <w:rsid w:val="002C27C7"/>
    <w:rsid w:val="002F1EC7"/>
    <w:rsid w:val="00303FB4"/>
    <w:rsid w:val="00326408"/>
    <w:rsid w:val="00330EEC"/>
    <w:rsid w:val="00335318"/>
    <w:rsid w:val="0039250B"/>
    <w:rsid w:val="003A4FB1"/>
    <w:rsid w:val="003B0755"/>
    <w:rsid w:val="003B6713"/>
    <w:rsid w:val="003D0611"/>
    <w:rsid w:val="003D2EA1"/>
    <w:rsid w:val="003D621F"/>
    <w:rsid w:val="003E3DF0"/>
    <w:rsid w:val="0041261E"/>
    <w:rsid w:val="00416A0C"/>
    <w:rsid w:val="00424B33"/>
    <w:rsid w:val="00435AFB"/>
    <w:rsid w:val="0045503A"/>
    <w:rsid w:val="00465A24"/>
    <w:rsid w:val="004A0D74"/>
    <w:rsid w:val="004B4148"/>
    <w:rsid w:val="004D796B"/>
    <w:rsid w:val="004E13E7"/>
    <w:rsid w:val="00552533"/>
    <w:rsid w:val="005868AB"/>
    <w:rsid w:val="005C6B84"/>
    <w:rsid w:val="005D383C"/>
    <w:rsid w:val="006027D4"/>
    <w:rsid w:val="00613B8A"/>
    <w:rsid w:val="006300C4"/>
    <w:rsid w:val="0067518C"/>
    <w:rsid w:val="00677ECF"/>
    <w:rsid w:val="006F40BC"/>
    <w:rsid w:val="00703120"/>
    <w:rsid w:val="00717208"/>
    <w:rsid w:val="007365B4"/>
    <w:rsid w:val="007525DE"/>
    <w:rsid w:val="007576C1"/>
    <w:rsid w:val="0078133F"/>
    <w:rsid w:val="00781E2F"/>
    <w:rsid w:val="0078269E"/>
    <w:rsid w:val="00785F8D"/>
    <w:rsid w:val="007C744C"/>
    <w:rsid w:val="0082350B"/>
    <w:rsid w:val="00830181"/>
    <w:rsid w:val="00862A46"/>
    <w:rsid w:val="008644FF"/>
    <w:rsid w:val="008742E2"/>
    <w:rsid w:val="00875D62"/>
    <w:rsid w:val="00884FD2"/>
    <w:rsid w:val="008C12B1"/>
    <w:rsid w:val="008C2449"/>
    <w:rsid w:val="008E4A9E"/>
    <w:rsid w:val="00911CBD"/>
    <w:rsid w:val="00915357"/>
    <w:rsid w:val="00941DAF"/>
    <w:rsid w:val="0094394B"/>
    <w:rsid w:val="009501AF"/>
    <w:rsid w:val="009E79B8"/>
    <w:rsid w:val="00A25436"/>
    <w:rsid w:val="00A268BB"/>
    <w:rsid w:val="00A33B6E"/>
    <w:rsid w:val="00A34D38"/>
    <w:rsid w:val="00A41B69"/>
    <w:rsid w:val="00A66B96"/>
    <w:rsid w:val="00AA3789"/>
    <w:rsid w:val="00AC2DDC"/>
    <w:rsid w:val="00AE5DBF"/>
    <w:rsid w:val="00AF0AEF"/>
    <w:rsid w:val="00B161F8"/>
    <w:rsid w:val="00B20A78"/>
    <w:rsid w:val="00B23556"/>
    <w:rsid w:val="00B27549"/>
    <w:rsid w:val="00B36FAA"/>
    <w:rsid w:val="00B44548"/>
    <w:rsid w:val="00B612CC"/>
    <w:rsid w:val="00BA229B"/>
    <w:rsid w:val="00C41CB2"/>
    <w:rsid w:val="00C54B4E"/>
    <w:rsid w:val="00C944AB"/>
    <w:rsid w:val="00D17A2F"/>
    <w:rsid w:val="00D20BC4"/>
    <w:rsid w:val="00D2353A"/>
    <w:rsid w:val="00D50C1D"/>
    <w:rsid w:val="00D81270"/>
    <w:rsid w:val="00D870F7"/>
    <w:rsid w:val="00D939AF"/>
    <w:rsid w:val="00D9770F"/>
    <w:rsid w:val="00DC574D"/>
    <w:rsid w:val="00DE4CC9"/>
    <w:rsid w:val="00DF0BDC"/>
    <w:rsid w:val="00DF4417"/>
    <w:rsid w:val="00E02604"/>
    <w:rsid w:val="00E0619C"/>
    <w:rsid w:val="00E707B0"/>
    <w:rsid w:val="00EA1D53"/>
    <w:rsid w:val="00EF3E69"/>
    <w:rsid w:val="00F35C56"/>
    <w:rsid w:val="00F71610"/>
    <w:rsid w:val="00FB0083"/>
    <w:rsid w:val="00FF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EEEF"/>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 w:type="paragraph" w:customStyle="1" w:styleId="Default">
    <w:name w:val="Default"/>
    <w:rsid w:val="00284BE4"/>
    <w:pPr>
      <w:autoSpaceDE w:val="0"/>
      <w:autoSpaceDN w:val="0"/>
      <w:adjustRightInd w:val="0"/>
    </w:pPr>
    <w:rPr>
      <w:rFonts w:ascii="Calibri" w:eastAsiaTheme="minorEastAsia" w:hAnsi="Calibri" w:cs="Calibri"/>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52">
      <w:bodyDiv w:val="1"/>
      <w:marLeft w:val="0"/>
      <w:marRight w:val="0"/>
      <w:marTop w:val="0"/>
      <w:marBottom w:val="0"/>
      <w:divBdr>
        <w:top w:val="none" w:sz="0" w:space="0" w:color="auto"/>
        <w:left w:val="none" w:sz="0" w:space="0" w:color="auto"/>
        <w:bottom w:val="none" w:sz="0" w:space="0" w:color="auto"/>
        <w:right w:val="none" w:sz="0" w:space="0" w:color="auto"/>
      </w:divBdr>
    </w:div>
    <w:div w:id="1378428191">
      <w:bodyDiv w:val="1"/>
      <w:marLeft w:val="0"/>
      <w:marRight w:val="0"/>
      <w:marTop w:val="0"/>
      <w:marBottom w:val="0"/>
      <w:divBdr>
        <w:top w:val="none" w:sz="0" w:space="0" w:color="auto"/>
        <w:left w:val="none" w:sz="0" w:space="0" w:color="auto"/>
        <w:bottom w:val="none" w:sz="0" w:space="0" w:color="auto"/>
        <w:right w:val="none" w:sz="0" w:space="0" w:color="auto"/>
      </w:divBdr>
    </w:div>
    <w:div w:id="2016767621">
      <w:bodyDiv w:val="1"/>
      <w:marLeft w:val="0"/>
      <w:marRight w:val="0"/>
      <w:marTop w:val="0"/>
      <w:marBottom w:val="0"/>
      <w:divBdr>
        <w:top w:val="none" w:sz="0" w:space="0" w:color="auto"/>
        <w:left w:val="none" w:sz="0" w:space="0" w:color="auto"/>
        <w:bottom w:val="none" w:sz="0" w:space="0" w:color="auto"/>
        <w:right w:val="none" w:sz="0" w:space="0" w:color="auto"/>
      </w:divBdr>
    </w:div>
    <w:div w:id="20400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3F74-7CC4-4DA2-8B53-835712DA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Grace Cook</cp:lastModifiedBy>
  <cp:revision>2</cp:revision>
  <cp:lastPrinted>2016-07-05T15:29:00Z</cp:lastPrinted>
  <dcterms:created xsi:type="dcterms:W3CDTF">2025-04-02T08:21:00Z</dcterms:created>
  <dcterms:modified xsi:type="dcterms:W3CDTF">2025-04-02T08:21:00Z</dcterms:modified>
</cp:coreProperties>
</file>