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B76A" w14:textId="77777777" w:rsidR="000D31D6" w:rsidRDefault="000D31D6" w:rsidP="000D31D6">
      <w:pPr>
        <w:spacing w:line="360" w:lineRule="auto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General Figures</w:t>
      </w:r>
    </w:p>
    <w:p w14:paraId="43392032" w14:textId="45A527DB" w:rsidR="00E67C58" w:rsidRDefault="000D31D6" w:rsidP="00831650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b/>
          <w:bCs/>
          <w:sz w:val="20"/>
          <w:szCs w:val="24"/>
        </w:rPr>
        <w:t>£</w:t>
      </w:r>
      <w:r w:rsidR="00DF29D3">
        <w:rPr>
          <w:rFonts w:ascii="Arial" w:hAnsi="Arial" w:cs="Arial"/>
          <w:b/>
          <w:bCs/>
          <w:sz w:val="20"/>
          <w:szCs w:val="24"/>
        </w:rPr>
        <w:t>5</w:t>
      </w:r>
      <w:r w:rsidR="00162EDC">
        <w:rPr>
          <w:rFonts w:ascii="Arial" w:hAnsi="Arial" w:cs="Arial"/>
          <w:b/>
          <w:bCs/>
          <w:sz w:val="20"/>
          <w:szCs w:val="24"/>
        </w:rPr>
        <w:t>.</w:t>
      </w:r>
      <w:r w:rsidR="002F2E86">
        <w:rPr>
          <w:rFonts w:ascii="Arial" w:hAnsi="Arial" w:cs="Arial"/>
          <w:b/>
          <w:bCs/>
          <w:sz w:val="20"/>
          <w:szCs w:val="24"/>
        </w:rPr>
        <w:t>63</w:t>
      </w:r>
      <w:r w:rsidRPr="000D31D6">
        <w:rPr>
          <w:rFonts w:ascii="Arial" w:hAnsi="Arial" w:cs="Arial"/>
          <w:sz w:val="20"/>
          <w:szCs w:val="24"/>
        </w:rPr>
        <w:t xml:space="preserve"> pays for a three</w:t>
      </w:r>
      <w:r w:rsidR="008602B0">
        <w:rPr>
          <w:rFonts w:ascii="Arial" w:hAnsi="Arial" w:cs="Arial"/>
          <w:sz w:val="20"/>
          <w:szCs w:val="24"/>
        </w:rPr>
        <w:t>-</w:t>
      </w:r>
      <w:r w:rsidRPr="000D31D6">
        <w:rPr>
          <w:rFonts w:ascii="Arial" w:hAnsi="Arial" w:cs="Arial"/>
          <w:sz w:val="20"/>
          <w:szCs w:val="24"/>
        </w:rPr>
        <w:t>course meal for a patient receiving specialist care</w:t>
      </w:r>
      <w:r w:rsidR="00DF29D3">
        <w:rPr>
          <w:rFonts w:ascii="Arial" w:hAnsi="Arial" w:cs="Arial"/>
          <w:sz w:val="20"/>
          <w:szCs w:val="24"/>
        </w:rPr>
        <w:t>.</w:t>
      </w:r>
    </w:p>
    <w:p w14:paraId="4906E68A" w14:textId="0AC7CF8B" w:rsidR="00E67C58" w:rsidRPr="00223828" w:rsidRDefault="00E67C58" w:rsidP="00831650">
      <w:pPr>
        <w:spacing w:line="360" w:lineRule="auto"/>
        <w:rPr>
          <w:rFonts w:ascii="Arial" w:hAnsi="Arial" w:cs="Arial"/>
          <w:color w:val="FF0000"/>
          <w:sz w:val="20"/>
          <w:szCs w:val="24"/>
        </w:rPr>
      </w:pPr>
      <w:r w:rsidRPr="00E67C58">
        <w:rPr>
          <w:rFonts w:ascii="Arial" w:hAnsi="Arial" w:cs="Arial"/>
          <w:b/>
          <w:sz w:val="20"/>
          <w:szCs w:val="24"/>
        </w:rPr>
        <w:t>£</w:t>
      </w:r>
      <w:r w:rsidR="00C72A28">
        <w:rPr>
          <w:rFonts w:ascii="Arial" w:hAnsi="Arial" w:cs="Arial"/>
          <w:b/>
          <w:sz w:val="20"/>
          <w:szCs w:val="24"/>
        </w:rPr>
        <w:t>8.</w:t>
      </w:r>
      <w:r w:rsidR="002F2E86">
        <w:rPr>
          <w:rFonts w:ascii="Arial" w:hAnsi="Arial" w:cs="Arial"/>
          <w:b/>
          <w:sz w:val="20"/>
          <w:szCs w:val="24"/>
        </w:rPr>
        <w:t>62</w:t>
      </w:r>
      <w:r>
        <w:rPr>
          <w:rFonts w:ascii="Arial" w:hAnsi="Arial" w:cs="Arial"/>
          <w:sz w:val="20"/>
          <w:szCs w:val="24"/>
        </w:rPr>
        <w:t xml:space="preserve"> pays for a Christmas dinner</w:t>
      </w:r>
      <w:r w:rsidR="00DF29D3">
        <w:rPr>
          <w:rFonts w:ascii="Arial" w:hAnsi="Arial" w:cs="Arial"/>
          <w:sz w:val="20"/>
          <w:szCs w:val="24"/>
        </w:rPr>
        <w:t>.</w:t>
      </w:r>
    </w:p>
    <w:p w14:paraId="34092A45" w14:textId="5B137726" w:rsidR="00DF29D3" w:rsidRPr="00DF29D3" w:rsidRDefault="00DF29D3" w:rsidP="00831650">
      <w:pPr>
        <w:spacing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£</w:t>
      </w:r>
      <w:r w:rsidR="00162EDC">
        <w:rPr>
          <w:rFonts w:ascii="Arial" w:hAnsi="Arial" w:cs="Arial"/>
          <w:b/>
          <w:bCs/>
          <w:sz w:val="20"/>
          <w:szCs w:val="24"/>
        </w:rPr>
        <w:t>1</w:t>
      </w:r>
      <w:r w:rsidR="002F2E86">
        <w:rPr>
          <w:rFonts w:ascii="Arial" w:hAnsi="Arial" w:cs="Arial"/>
          <w:b/>
          <w:bCs/>
          <w:sz w:val="20"/>
          <w:szCs w:val="24"/>
        </w:rPr>
        <w:t>2</w:t>
      </w:r>
      <w:r>
        <w:rPr>
          <w:rFonts w:ascii="Arial" w:hAnsi="Arial" w:cs="Arial"/>
          <w:b/>
          <w:bCs/>
          <w:sz w:val="20"/>
          <w:szCs w:val="24"/>
        </w:rPr>
        <w:t xml:space="preserve"> </w:t>
      </w:r>
      <w:r w:rsidRPr="000D31D6">
        <w:rPr>
          <w:rStyle w:val="A8"/>
          <w:rFonts w:ascii="Arial" w:hAnsi="Arial" w:cs="Arial"/>
          <w:i w:val="0"/>
          <w:sz w:val="20"/>
          <w:szCs w:val="24"/>
        </w:rPr>
        <w:t xml:space="preserve">pays for </w:t>
      </w:r>
      <w:r>
        <w:rPr>
          <w:rStyle w:val="A8"/>
          <w:rFonts w:ascii="Arial" w:hAnsi="Arial" w:cs="Arial"/>
          <w:i w:val="0"/>
          <w:sz w:val="20"/>
          <w:szCs w:val="24"/>
        </w:rPr>
        <w:t>a</w:t>
      </w:r>
      <w:r w:rsidRPr="000D31D6">
        <w:rPr>
          <w:rStyle w:val="A8"/>
          <w:rFonts w:ascii="Arial" w:hAnsi="Arial" w:cs="Arial"/>
          <w:i w:val="0"/>
          <w:sz w:val="20"/>
          <w:szCs w:val="24"/>
        </w:rPr>
        <w:t xml:space="preserve"> lightweight fleece blanket, giving added warmth and comfort to patients</w:t>
      </w:r>
      <w:r>
        <w:rPr>
          <w:rStyle w:val="A8"/>
          <w:rFonts w:ascii="Arial" w:hAnsi="Arial" w:cs="Arial"/>
          <w:i w:val="0"/>
          <w:sz w:val="20"/>
          <w:szCs w:val="24"/>
        </w:rPr>
        <w:t>.</w:t>
      </w:r>
    </w:p>
    <w:p w14:paraId="73C09885" w14:textId="27607A09" w:rsidR="00FD2652" w:rsidRDefault="00FD2652" w:rsidP="00831650">
      <w:pPr>
        <w:spacing w:line="360" w:lineRule="auto"/>
        <w:rPr>
          <w:rFonts w:ascii="Arial" w:hAnsi="Arial" w:cs="Arial"/>
          <w:sz w:val="20"/>
          <w:szCs w:val="24"/>
        </w:rPr>
      </w:pPr>
      <w:r w:rsidRPr="00162EDC">
        <w:rPr>
          <w:rFonts w:ascii="Arial" w:hAnsi="Arial" w:cs="Arial"/>
          <w:b/>
          <w:sz w:val="20"/>
          <w:szCs w:val="24"/>
        </w:rPr>
        <w:t>£</w:t>
      </w:r>
      <w:r w:rsidR="00766C91">
        <w:rPr>
          <w:rFonts w:ascii="Arial" w:hAnsi="Arial" w:cs="Arial"/>
          <w:b/>
          <w:sz w:val="20"/>
          <w:szCs w:val="24"/>
        </w:rPr>
        <w:t>18.84</w:t>
      </w:r>
      <w:r w:rsidRPr="00162EDC">
        <w:rPr>
          <w:rFonts w:ascii="Arial" w:hAnsi="Arial" w:cs="Arial"/>
          <w:sz w:val="20"/>
          <w:szCs w:val="24"/>
        </w:rPr>
        <w:t xml:space="preserve"> will allow us to care for a patient in their own home for one hour</w:t>
      </w:r>
      <w:r w:rsidR="00DF29D3" w:rsidRPr="00162EDC">
        <w:rPr>
          <w:rFonts w:ascii="Arial" w:hAnsi="Arial" w:cs="Arial"/>
          <w:sz w:val="20"/>
          <w:szCs w:val="24"/>
        </w:rPr>
        <w:t>.</w:t>
      </w:r>
    </w:p>
    <w:p w14:paraId="3FB7B4F4" w14:textId="2360EFB1" w:rsidR="00162EDC" w:rsidRPr="00162EDC" w:rsidRDefault="00162EDC" w:rsidP="00831650">
      <w:pPr>
        <w:spacing w:line="360" w:lineRule="auto"/>
        <w:rPr>
          <w:rFonts w:ascii="Arial" w:hAnsi="Arial" w:cs="Arial"/>
          <w:iCs/>
          <w:color w:val="00000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£1</w:t>
      </w:r>
      <w:r w:rsidR="00766C91">
        <w:rPr>
          <w:rStyle w:val="A8"/>
          <w:rFonts w:ascii="Arial" w:hAnsi="Arial" w:cs="Arial"/>
          <w:b/>
          <w:bCs/>
          <w:i w:val="0"/>
          <w:sz w:val="20"/>
          <w:szCs w:val="24"/>
        </w:rPr>
        <w:t xml:space="preserve">7.26 </w:t>
      </w:r>
      <w:r>
        <w:rPr>
          <w:rStyle w:val="A8"/>
          <w:rFonts w:ascii="Arial" w:hAnsi="Arial" w:cs="Arial"/>
          <w:i w:val="0"/>
          <w:sz w:val="20"/>
          <w:szCs w:val="24"/>
        </w:rPr>
        <w:t>pays for a chaplain to spend an hour with a patient or family member as a calming presence during a difficult time.</w:t>
      </w:r>
    </w:p>
    <w:p w14:paraId="055AD77F" w14:textId="1C6C90CD" w:rsidR="00DF29D3" w:rsidRDefault="00DF29D3" w:rsidP="00831650">
      <w:pPr>
        <w:spacing w:line="360" w:lineRule="auto"/>
        <w:rPr>
          <w:rFonts w:ascii="Arial" w:hAnsi="Arial" w:cs="Arial"/>
          <w:sz w:val="20"/>
          <w:szCs w:val="24"/>
        </w:rPr>
      </w:pPr>
      <w:r w:rsidRPr="00162EDC">
        <w:rPr>
          <w:rFonts w:ascii="Arial" w:hAnsi="Arial" w:cs="Arial"/>
          <w:b/>
          <w:bCs/>
          <w:sz w:val="20"/>
          <w:szCs w:val="24"/>
        </w:rPr>
        <w:t>£1</w:t>
      </w:r>
      <w:r w:rsidR="00C72A28">
        <w:rPr>
          <w:rFonts w:ascii="Arial" w:hAnsi="Arial" w:cs="Arial"/>
          <w:b/>
          <w:bCs/>
          <w:sz w:val="20"/>
          <w:szCs w:val="24"/>
        </w:rPr>
        <w:t>8.</w:t>
      </w:r>
      <w:r w:rsidR="00766C91">
        <w:rPr>
          <w:rFonts w:ascii="Arial" w:hAnsi="Arial" w:cs="Arial"/>
          <w:b/>
          <w:bCs/>
          <w:sz w:val="20"/>
          <w:szCs w:val="24"/>
        </w:rPr>
        <w:t xml:space="preserve">86 </w:t>
      </w:r>
      <w:r w:rsidRPr="00162EDC">
        <w:rPr>
          <w:rFonts w:ascii="Arial" w:hAnsi="Arial" w:cs="Arial"/>
          <w:sz w:val="20"/>
          <w:szCs w:val="24"/>
        </w:rPr>
        <w:t>would fund a virtual bereavement support session for one person.</w:t>
      </w:r>
    </w:p>
    <w:p w14:paraId="49692E1F" w14:textId="39ACECAC" w:rsidR="00162EDC" w:rsidRDefault="00162EDC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772539">
        <w:rPr>
          <w:rStyle w:val="A8"/>
          <w:rFonts w:ascii="Arial" w:hAnsi="Arial" w:cs="Arial"/>
          <w:b/>
          <w:bCs/>
          <w:i w:val="0"/>
          <w:sz w:val="20"/>
          <w:szCs w:val="24"/>
        </w:rPr>
        <w:t>22.40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pays for a consultation with our Welfare team to ensure a patient receives the benefits they are entitled to.</w:t>
      </w:r>
    </w:p>
    <w:p w14:paraId="29EBBE16" w14:textId="4C117604" w:rsidR="0021712E" w:rsidRPr="005F3FB6" w:rsidRDefault="0021712E" w:rsidP="00831650">
      <w:pPr>
        <w:spacing w:line="360" w:lineRule="auto"/>
        <w:rPr>
          <w:rFonts w:ascii="Arial" w:hAnsi="Arial" w:cs="Arial"/>
          <w:iCs/>
          <w:color w:val="FF0000"/>
          <w:sz w:val="20"/>
          <w:szCs w:val="24"/>
        </w:rPr>
      </w:pPr>
      <w:r w:rsidRPr="0021712E">
        <w:rPr>
          <w:rFonts w:ascii="Arial" w:hAnsi="Arial" w:cs="Arial"/>
          <w:b/>
          <w:bCs/>
          <w:iCs/>
          <w:color w:val="000000"/>
          <w:sz w:val="20"/>
          <w:szCs w:val="24"/>
        </w:rPr>
        <w:t>£</w:t>
      </w:r>
      <w:r w:rsidR="00772539">
        <w:rPr>
          <w:rFonts w:ascii="Arial" w:hAnsi="Arial" w:cs="Arial"/>
          <w:b/>
          <w:bCs/>
          <w:iCs/>
          <w:color w:val="000000"/>
          <w:sz w:val="20"/>
          <w:szCs w:val="24"/>
        </w:rPr>
        <w:t>26.62</w:t>
      </w:r>
      <w:r w:rsidRPr="0021712E">
        <w:rPr>
          <w:rFonts w:ascii="Arial" w:hAnsi="Arial" w:cs="Arial"/>
          <w:iCs/>
          <w:color w:val="000000"/>
          <w:sz w:val="20"/>
          <w:szCs w:val="24"/>
        </w:rPr>
        <w:t xml:space="preserve"> would pay for a mouth care kit so we can add moisture to a patient's mouth and immediately relieve discomfort.</w:t>
      </w:r>
    </w:p>
    <w:p w14:paraId="1E28C2CE" w14:textId="69E7D769" w:rsidR="00DF29D3" w:rsidRPr="00162EDC" w:rsidRDefault="00DF29D3" w:rsidP="00831650">
      <w:pPr>
        <w:spacing w:line="360" w:lineRule="auto"/>
        <w:rPr>
          <w:rFonts w:ascii="Arial" w:hAnsi="Arial" w:cs="Arial"/>
          <w:sz w:val="20"/>
          <w:szCs w:val="20"/>
        </w:rPr>
      </w:pPr>
      <w:r w:rsidRPr="00162EDC">
        <w:rPr>
          <w:rFonts w:ascii="Arial" w:hAnsi="Arial" w:cs="Arial"/>
          <w:b/>
          <w:bCs/>
          <w:sz w:val="20"/>
          <w:szCs w:val="20"/>
        </w:rPr>
        <w:t>£</w:t>
      </w:r>
      <w:r w:rsidR="00772539">
        <w:rPr>
          <w:rFonts w:ascii="Arial" w:hAnsi="Arial" w:cs="Arial"/>
          <w:b/>
          <w:bCs/>
          <w:sz w:val="20"/>
          <w:szCs w:val="20"/>
        </w:rPr>
        <w:t>36.15</w:t>
      </w:r>
      <w:r w:rsidRPr="00162E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2EDC">
        <w:rPr>
          <w:rFonts w:ascii="Arial" w:hAnsi="Arial" w:cs="Arial"/>
          <w:sz w:val="20"/>
          <w:szCs w:val="20"/>
        </w:rPr>
        <w:t>would fund a virtual bereavement support session for a family.</w:t>
      </w:r>
    </w:p>
    <w:p w14:paraId="51EC244E" w14:textId="68CB3578" w:rsidR="000D31D6" w:rsidRPr="005F3FB6" w:rsidRDefault="000D31D6" w:rsidP="00831650">
      <w:pPr>
        <w:spacing w:line="360" w:lineRule="auto"/>
        <w:rPr>
          <w:rStyle w:val="A8"/>
          <w:rFonts w:ascii="Arial" w:hAnsi="Arial" w:cs="Arial"/>
          <w:i w:val="0"/>
          <w:color w:val="FF0000"/>
          <w:sz w:val="20"/>
          <w:szCs w:val="24"/>
        </w:rPr>
      </w:pPr>
      <w:r w:rsidRPr="00162EDC">
        <w:rPr>
          <w:rFonts w:ascii="Arial" w:hAnsi="Arial" w:cs="Arial"/>
          <w:b/>
          <w:bCs/>
          <w:sz w:val="20"/>
          <w:szCs w:val="24"/>
        </w:rPr>
        <w:t>£</w:t>
      </w:r>
      <w:r w:rsidR="00772539">
        <w:rPr>
          <w:rFonts w:ascii="Arial" w:hAnsi="Arial" w:cs="Arial"/>
          <w:b/>
          <w:bCs/>
          <w:sz w:val="20"/>
          <w:szCs w:val="24"/>
        </w:rPr>
        <w:t>40.49</w:t>
      </w:r>
      <w:r w:rsidRPr="00162EDC">
        <w:rPr>
          <w:rFonts w:ascii="Arial" w:hAnsi="Arial" w:cs="Arial"/>
          <w:sz w:val="20"/>
          <w:szCs w:val="24"/>
        </w:rPr>
        <w:t xml:space="preserve"> pays for a </w:t>
      </w:r>
      <w:r w:rsidRPr="00162EDC">
        <w:rPr>
          <w:rStyle w:val="A8"/>
          <w:rFonts w:ascii="Arial" w:hAnsi="Arial" w:cs="Arial"/>
          <w:i w:val="0"/>
          <w:sz w:val="20"/>
          <w:szCs w:val="24"/>
        </w:rPr>
        <w:t>physiotherapy or occupational therapy session to maintain a patient’s independence</w:t>
      </w:r>
      <w:r w:rsidR="00DF29D3" w:rsidRPr="00162EDC">
        <w:rPr>
          <w:rStyle w:val="A8"/>
          <w:rFonts w:ascii="Arial" w:hAnsi="Arial" w:cs="Arial"/>
          <w:i w:val="0"/>
          <w:sz w:val="20"/>
          <w:szCs w:val="24"/>
        </w:rPr>
        <w:t>.</w:t>
      </w:r>
    </w:p>
    <w:p w14:paraId="5BCC5A96" w14:textId="30FFE754" w:rsidR="00DF29D3" w:rsidRDefault="00DF29D3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 w:rsidRPr="00162EDC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2A0AEA">
        <w:rPr>
          <w:rStyle w:val="A8"/>
          <w:rFonts w:ascii="Arial" w:hAnsi="Arial" w:cs="Arial"/>
          <w:b/>
          <w:bCs/>
          <w:i w:val="0"/>
          <w:sz w:val="20"/>
          <w:szCs w:val="24"/>
        </w:rPr>
        <w:t>37.32</w:t>
      </w:r>
      <w:r w:rsidRPr="00162EDC">
        <w:rPr>
          <w:rStyle w:val="A8"/>
          <w:rFonts w:ascii="Arial" w:hAnsi="Arial" w:cs="Arial"/>
          <w:b/>
          <w:bCs/>
          <w:i w:val="0"/>
          <w:sz w:val="20"/>
          <w:szCs w:val="24"/>
        </w:rPr>
        <w:t xml:space="preserve"> </w:t>
      </w:r>
      <w:r w:rsidRPr="00162EDC">
        <w:rPr>
          <w:rStyle w:val="A8"/>
          <w:rFonts w:ascii="Arial" w:hAnsi="Arial" w:cs="Arial"/>
          <w:i w:val="0"/>
          <w:sz w:val="20"/>
          <w:szCs w:val="24"/>
        </w:rPr>
        <w:t>would cover the cost of one hour of specialist inpatient care.</w:t>
      </w:r>
    </w:p>
    <w:p w14:paraId="3B8B4263" w14:textId="029B9605" w:rsidR="00162EDC" w:rsidRPr="005F3FB6" w:rsidRDefault="00162EDC" w:rsidP="00831650">
      <w:pPr>
        <w:spacing w:line="360" w:lineRule="auto"/>
        <w:rPr>
          <w:rStyle w:val="A8"/>
          <w:rFonts w:ascii="Arial" w:hAnsi="Arial" w:cs="Arial"/>
          <w:i w:val="0"/>
          <w:color w:val="FF000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2A0AEA">
        <w:rPr>
          <w:rStyle w:val="A8"/>
          <w:rFonts w:ascii="Arial" w:hAnsi="Arial" w:cs="Arial"/>
          <w:b/>
          <w:bCs/>
          <w:i w:val="0"/>
          <w:sz w:val="20"/>
          <w:szCs w:val="24"/>
        </w:rPr>
        <w:t>57.10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pays for our bereavement helpline to run for a day so we can give urgent support to those struggling with their grief.</w:t>
      </w:r>
    </w:p>
    <w:p w14:paraId="1C3DF569" w14:textId="311239D6" w:rsidR="00162EDC" w:rsidRPr="00162EDC" w:rsidRDefault="00162EDC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2A0AEA">
        <w:rPr>
          <w:rStyle w:val="A8"/>
          <w:rFonts w:ascii="Arial" w:hAnsi="Arial" w:cs="Arial"/>
          <w:b/>
          <w:bCs/>
          <w:i w:val="0"/>
          <w:sz w:val="20"/>
          <w:szCs w:val="24"/>
        </w:rPr>
        <w:t>71.81</w:t>
      </w: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 xml:space="preserve"> </w:t>
      </w:r>
      <w:r>
        <w:rPr>
          <w:rStyle w:val="A8"/>
          <w:rFonts w:ascii="Arial" w:hAnsi="Arial" w:cs="Arial"/>
          <w:i w:val="0"/>
          <w:sz w:val="20"/>
          <w:szCs w:val="24"/>
        </w:rPr>
        <w:t>pays for a doctor to spend time working out a personalised pain relief medication plan for a patient.</w:t>
      </w:r>
    </w:p>
    <w:p w14:paraId="4131C44F" w14:textId="01667ACB" w:rsidR="0032437D" w:rsidRPr="0032437D" w:rsidRDefault="0032437D" w:rsidP="00831650">
      <w:pPr>
        <w:spacing w:line="360" w:lineRule="auto"/>
        <w:rPr>
          <w:rStyle w:val="A8"/>
          <w:rFonts w:ascii="Arial" w:hAnsi="Arial" w:cs="Arial"/>
          <w:i w:val="0"/>
          <w:iCs w:val="0"/>
          <w:sz w:val="20"/>
          <w:szCs w:val="24"/>
        </w:rPr>
      </w:pPr>
      <w:r w:rsidRPr="00162EDC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766C91">
        <w:rPr>
          <w:rStyle w:val="A8"/>
          <w:rFonts w:ascii="Arial" w:hAnsi="Arial" w:cs="Arial"/>
          <w:b/>
          <w:bCs/>
          <w:i w:val="0"/>
          <w:sz w:val="20"/>
          <w:szCs w:val="24"/>
        </w:rPr>
        <w:t>678.24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would enable a nurse to care for a patient in their own home</w:t>
      </w:r>
      <w:r w:rsidRPr="002C75F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>.</w:t>
      </w:r>
      <w:r w:rsidR="002C75F6" w:rsidRPr="002C75F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 xml:space="preserve"> (</w:t>
      </w:r>
      <w:proofErr w:type="gramStart"/>
      <w:r w:rsidR="002C75F6" w:rsidRPr="002C75F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>this</w:t>
      </w:r>
      <w:proofErr w:type="gramEnd"/>
      <w:r w:rsidR="002C75F6" w:rsidRPr="002C75F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 xml:space="preserve"> is based on </w:t>
      </w:r>
      <w:r w:rsidR="002F2E8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>36</w:t>
      </w:r>
      <w:r w:rsidR="002C75F6" w:rsidRPr="002C75F6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 xml:space="preserve"> hours, </w:t>
      </w:r>
      <w:r w:rsidR="00766C91">
        <w:rPr>
          <w:rStyle w:val="A8"/>
          <w:rFonts w:ascii="Arial" w:hAnsi="Arial" w:cs="Arial"/>
          <w:i w:val="0"/>
          <w:color w:val="4F81BD" w:themeColor="accent1"/>
          <w:sz w:val="20"/>
          <w:szCs w:val="24"/>
        </w:rPr>
        <w:t>18 weeks at 2 hours per visit)</w:t>
      </w:r>
    </w:p>
    <w:p w14:paraId="00F742E7" w14:textId="5769671C" w:rsidR="000D31D6" w:rsidRDefault="000D31D6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 w:rsidRPr="000D31D6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CF2062">
        <w:rPr>
          <w:rStyle w:val="A8"/>
          <w:rFonts w:ascii="Arial" w:hAnsi="Arial" w:cs="Arial"/>
          <w:b/>
          <w:bCs/>
          <w:i w:val="0"/>
          <w:sz w:val="20"/>
          <w:szCs w:val="24"/>
        </w:rPr>
        <w:t>895.68</w:t>
      </w:r>
      <w:r w:rsidRPr="000D31D6">
        <w:rPr>
          <w:rStyle w:val="A8"/>
          <w:rFonts w:ascii="Arial" w:hAnsi="Arial" w:cs="Arial"/>
          <w:b/>
          <w:bCs/>
          <w:i w:val="0"/>
          <w:sz w:val="20"/>
          <w:szCs w:val="24"/>
        </w:rPr>
        <w:t xml:space="preserve"> </w:t>
      </w:r>
      <w:r w:rsidRPr="000D31D6">
        <w:rPr>
          <w:rStyle w:val="A8"/>
          <w:rFonts w:ascii="Arial" w:hAnsi="Arial" w:cs="Arial"/>
          <w:i w:val="0"/>
          <w:sz w:val="20"/>
          <w:szCs w:val="24"/>
        </w:rPr>
        <w:t>pays for a patient to stay in our Hospice for specialist 24</w:t>
      </w:r>
      <w:r w:rsidR="00CC6E7A">
        <w:rPr>
          <w:rStyle w:val="A8"/>
          <w:rFonts w:ascii="Arial" w:hAnsi="Arial" w:cs="Arial"/>
          <w:i w:val="0"/>
          <w:sz w:val="20"/>
          <w:szCs w:val="24"/>
        </w:rPr>
        <w:t>-</w:t>
      </w:r>
      <w:r w:rsidRPr="000D31D6">
        <w:rPr>
          <w:rStyle w:val="A8"/>
          <w:rFonts w:ascii="Arial" w:hAnsi="Arial" w:cs="Arial"/>
          <w:i w:val="0"/>
          <w:sz w:val="20"/>
          <w:szCs w:val="24"/>
        </w:rPr>
        <w:t>hour end–of-life care</w:t>
      </w:r>
      <w:r w:rsidR="00DF29D3">
        <w:rPr>
          <w:rStyle w:val="A8"/>
          <w:rFonts w:ascii="Arial" w:hAnsi="Arial" w:cs="Arial"/>
          <w:i w:val="0"/>
          <w:sz w:val="20"/>
          <w:szCs w:val="24"/>
        </w:rPr>
        <w:t>.</w:t>
      </w:r>
    </w:p>
    <w:p w14:paraId="32B38C3F" w14:textId="789E3BD5" w:rsidR="00831650" w:rsidRDefault="00831650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 w:rsidRPr="00831650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CF2062">
        <w:rPr>
          <w:rStyle w:val="A8"/>
          <w:rFonts w:ascii="Arial" w:hAnsi="Arial" w:cs="Arial"/>
          <w:b/>
          <w:bCs/>
          <w:i w:val="0"/>
          <w:sz w:val="20"/>
          <w:szCs w:val="24"/>
        </w:rPr>
        <w:t>980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one syringe driver (we replace four each year)</w:t>
      </w:r>
    </w:p>
    <w:p w14:paraId="2730FD13" w14:textId="035E2568" w:rsidR="00831650" w:rsidRDefault="00831650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£7,</w:t>
      </w:r>
      <w:r w:rsidR="00CF2062">
        <w:rPr>
          <w:rStyle w:val="A8"/>
          <w:rFonts w:ascii="Arial" w:hAnsi="Arial" w:cs="Arial"/>
          <w:b/>
          <w:bCs/>
          <w:i w:val="0"/>
          <w:sz w:val="20"/>
          <w:szCs w:val="24"/>
        </w:rPr>
        <w:t>566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microbiology testing</w:t>
      </w:r>
    </w:p>
    <w:p w14:paraId="2FC1A0A6" w14:textId="0B2A388D" w:rsidR="00831650" w:rsidRDefault="00831650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C72A28">
        <w:rPr>
          <w:rStyle w:val="A8"/>
          <w:rFonts w:ascii="Arial" w:hAnsi="Arial" w:cs="Arial"/>
          <w:b/>
          <w:bCs/>
          <w:i w:val="0"/>
          <w:sz w:val="20"/>
          <w:szCs w:val="24"/>
        </w:rPr>
        <w:t>3</w:t>
      </w:r>
      <w:r w:rsidR="00CF2062">
        <w:rPr>
          <w:rStyle w:val="A8"/>
          <w:rFonts w:ascii="Arial" w:hAnsi="Arial" w:cs="Arial"/>
          <w:b/>
          <w:bCs/>
          <w:i w:val="0"/>
          <w:sz w:val="20"/>
          <w:szCs w:val="24"/>
        </w:rPr>
        <w:t>9,181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</w:t>
      </w:r>
      <w:r w:rsidR="00C72A28">
        <w:rPr>
          <w:rStyle w:val="A8"/>
          <w:rFonts w:ascii="Arial" w:hAnsi="Arial" w:cs="Arial"/>
          <w:i w:val="0"/>
          <w:sz w:val="20"/>
          <w:szCs w:val="24"/>
        </w:rPr>
        <w:t xml:space="preserve">would fund our </w:t>
      </w:r>
      <w:r w:rsidR="00FC675B">
        <w:rPr>
          <w:rStyle w:val="A8"/>
          <w:rFonts w:ascii="Arial" w:hAnsi="Arial" w:cs="Arial"/>
          <w:i w:val="0"/>
          <w:sz w:val="20"/>
          <w:szCs w:val="24"/>
        </w:rPr>
        <w:t>s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piritual </w:t>
      </w:r>
      <w:r w:rsidR="00FC675B">
        <w:rPr>
          <w:rStyle w:val="A8"/>
          <w:rFonts w:ascii="Arial" w:hAnsi="Arial" w:cs="Arial"/>
          <w:i w:val="0"/>
          <w:sz w:val="20"/>
          <w:szCs w:val="24"/>
        </w:rPr>
        <w:t>c</w:t>
      </w:r>
      <w:r>
        <w:rPr>
          <w:rStyle w:val="A8"/>
          <w:rFonts w:ascii="Arial" w:hAnsi="Arial" w:cs="Arial"/>
          <w:i w:val="0"/>
          <w:sz w:val="20"/>
          <w:szCs w:val="24"/>
        </w:rPr>
        <w:t>are</w:t>
      </w:r>
      <w:r w:rsidR="00C72A28">
        <w:rPr>
          <w:rStyle w:val="A8"/>
          <w:rFonts w:ascii="Arial" w:hAnsi="Arial" w:cs="Arial"/>
          <w:i w:val="0"/>
          <w:sz w:val="20"/>
          <w:szCs w:val="24"/>
        </w:rPr>
        <w:t xml:space="preserve"> service, supporting patients spiritually during a difficult time.</w:t>
      </w:r>
    </w:p>
    <w:p w14:paraId="686F29D4" w14:textId="67EE5033" w:rsidR="00831650" w:rsidRDefault="00831650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 w:rsidRPr="00831650">
        <w:rPr>
          <w:rStyle w:val="A8"/>
          <w:rFonts w:ascii="Arial" w:hAnsi="Arial" w:cs="Arial"/>
          <w:b/>
          <w:bCs/>
          <w:i w:val="0"/>
          <w:sz w:val="20"/>
          <w:szCs w:val="24"/>
        </w:rPr>
        <w:t>£1</w:t>
      </w:r>
      <w:r w:rsidR="00C72A28">
        <w:rPr>
          <w:rStyle w:val="A8"/>
          <w:rFonts w:ascii="Arial" w:hAnsi="Arial" w:cs="Arial"/>
          <w:b/>
          <w:bCs/>
          <w:i w:val="0"/>
          <w:sz w:val="20"/>
          <w:szCs w:val="24"/>
        </w:rPr>
        <w:t>9,065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one week of nursing staff at the Inpatient Unit</w:t>
      </w:r>
    </w:p>
    <w:p w14:paraId="62FB4D22" w14:textId="6D8BF799" w:rsidR="00831650" w:rsidRDefault="00831650" w:rsidP="00831650">
      <w:pPr>
        <w:spacing w:line="360" w:lineRule="auto"/>
        <w:rPr>
          <w:rStyle w:val="A8"/>
          <w:rFonts w:ascii="Arial" w:hAnsi="Arial" w:cs="Arial"/>
          <w:i w:val="0"/>
          <w:sz w:val="20"/>
          <w:szCs w:val="24"/>
        </w:rPr>
      </w:pPr>
      <w:r w:rsidRPr="00831650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EA3805">
        <w:rPr>
          <w:rStyle w:val="A8"/>
          <w:rFonts w:ascii="Arial" w:hAnsi="Arial" w:cs="Arial"/>
          <w:b/>
          <w:bCs/>
          <w:i w:val="0"/>
          <w:sz w:val="20"/>
          <w:szCs w:val="24"/>
        </w:rPr>
        <w:t>22,459.84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one week of nursing staff at the Inpatient Unit plus direct costs (</w:t>
      </w:r>
      <w:proofErr w:type="gramStart"/>
      <w:r>
        <w:rPr>
          <w:rStyle w:val="A8"/>
          <w:rFonts w:ascii="Arial" w:hAnsi="Arial" w:cs="Arial"/>
          <w:i w:val="0"/>
          <w:sz w:val="20"/>
          <w:szCs w:val="24"/>
        </w:rPr>
        <w:t>i.e.</w:t>
      </w:r>
      <w:proofErr w:type="gramEnd"/>
      <w:r>
        <w:rPr>
          <w:rStyle w:val="A8"/>
          <w:rFonts w:ascii="Arial" w:hAnsi="Arial" w:cs="Arial"/>
          <w:i w:val="0"/>
          <w:sz w:val="20"/>
          <w:szCs w:val="24"/>
        </w:rPr>
        <w:t xml:space="preserve"> medical consumables)</w:t>
      </w:r>
    </w:p>
    <w:p w14:paraId="7813C075" w14:textId="569F11F7" w:rsidR="00831650" w:rsidRPr="00A616EB" w:rsidRDefault="003C6C5F" w:rsidP="0083165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Inpatient Units in Lincoln and Grantham help around </w:t>
      </w:r>
      <w:r w:rsidR="00C72A2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00 people needing end-of-life care each year. It is vital we can access medication, including pain relief from our dispensary at moment’s notice, but this comes at a price. The cost of running this dispensary for 365 days is </w:t>
      </w:r>
      <w:r w:rsidRPr="00216940">
        <w:rPr>
          <w:rFonts w:ascii="Arial" w:hAnsi="Arial" w:cs="Arial"/>
          <w:b/>
          <w:sz w:val="20"/>
          <w:szCs w:val="20"/>
        </w:rPr>
        <w:t>£</w:t>
      </w:r>
      <w:r w:rsidR="00EA3805">
        <w:rPr>
          <w:rFonts w:ascii="Arial" w:hAnsi="Arial" w:cs="Arial"/>
          <w:b/>
          <w:sz w:val="20"/>
          <w:szCs w:val="20"/>
        </w:rPr>
        <w:t>46,052.</w:t>
      </w:r>
    </w:p>
    <w:p w14:paraId="6122F445" w14:textId="19F32560" w:rsidR="00A616EB" w:rsidRPr="006346CC" w:rsidRDefault="006346CC" w:rsidP="00831650">
      <w:pPr>
        <w:spacing w:line="360" w:lineRule="auto"/>
        <w:rPr>
          <w:rFonts w:ascii="Arial" w:hAnsi="Arial" w:cs="Arial"/>
          <w:iCs/>
          <w:color w:val="000000"/>
          <w:sz w:val="20"/>
          <w:szCs w:val="24"/>
        </w:rPr>
      </w:pPr>
      <w:r w:rsidRPr="00831650">
        <w:rPr>
          <w:rStyle w:val="A8"/>
          <w:rFonts w:ascii="Arial" w:hAnsi="Arial" w:cs="Arial"/>
          <w:b/>
          <w:bCs/>
          <w:i w:val="0"/>
          <w:sz w:val="20"/>
          <w:szCs w:val="24"/>
        </w:rPr>
        <w:t>£</w:t>
      </w:r>
      <w:r w:rsidR="00EA3805">
        <w:rPr>
          <w:rStyle w:val="A8"/>
          <w:rFonts w:ascii="Arial" w:hAnsi="Arial" w:cs="Arial"/>
          <w:b/>
          <w:bCs/>
          <w:i w:val="0"/>
          <w:sz w:val="20"/>
          <w:szCs w:val="24"/>
        </w:rPr>
        <w:t>46,723.77</w:t>
      </w:r>
      <w:r>
        <w:rPr>
          <w:rStyle w:val="A8"/>
          <w:rFonts w:ascii="Arial" w:hAnsi="Arial" w:cs="Arial"/>
          <w:i w:val="0"/>
          <w:sz w:val="20"/>
          <w:szCs w:val="24"/>
        </w:rPr>
        <w:t xml:space="preserve"> – one physiotherapist</w:t>
      </w:r>
    </w:p>
    <w:p w14:paraId="17293BA1" w14:textId="57D8ADF5" w:rsidR="00831650" w:rsidRDefault="00831650" w:rsidP="0083165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31650">
        <w:rPr>
          <w:rFonts w:ascii="Arial" w:hAnsi="Arial" w:cs="Arial"/>
          <w:b/>
          <w:sz w:val="20"/>
          <w:szCs w:val="20"/>
        </w:rPr>
        <w:t>£</w:t>
      </w:r>
      <w:r w:rsidR="005A062E">
        <w:rPr>
          <w:rFonts w:ascii="Arial" w:hAnsi="Arial" w:cs="Arial"/>
          <w:b/>
          <w:sz w:val="20"/>
          <w:szCs w:val="20"/>
        </w:rPr>
        <w:t>233,984</w:t>
      </w:r>
      <w:r>
        <w:rPr>
          <w:rFonts w:ascii="Arial" w:hAnsi="Arial" w:cs="Arial"/>
          <w:bCs/>
          <w:sz w:val="20"/>
          <w:szCs w:val="20"/>
        </w:rPr>
        <w:t xml:space="preserve"> – Welfare department</w:t>
      </w:r>
    </w:p>
    <w:p w14:paraId="6FFC4552" w14:textId="77777777" w:rsidR="004B7977" w:rsidRPr="000D31D6" w:rsidRDefault="004B7977" w:rsidP="000D31D6">
      <w:pPr>
        <w:spacing w:line="360" w:lineRule="auto"/>
        <w:rPr>
          <w:rFonts w:ascii="Arial" w:hAnsi="Arial" w:cs="Arial"/>
          <w:b/>
          <w:bCs/>
          <w:sz w:val="20"/>
          <w:szCs w:val="24"/>
        </w:rPr>
      </w:pPr>
    </w:p>
    <w:p w14:paraId="0EAAA24C" w14:textId="77777777" w:rsidR="000D31D6" w:rsidRP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Generating Future Income</w:t>
      </w:r>
    </w:p>
    <w:p w14:paraId="4320F53E" w14:textId="518F2FAD" w:rsidR="00465DF7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For every </w:t>
      </w:r>
      <w:r w:rsidRPr="000D31D6">
        <w:rPr>
          <w:rFonts w:ascii="Arial" w:hAnsi="Arial" w:cs="Arial"/>
          <w:b/>
          <w:sz w:val="20"/>
          <w:szCs w:val="24"/>
        </w:rPr>
        <w:t>£1</w:t>
      </w:r>
      <w:r w:rsidRPr="000D31D6">
        <w:rPr>
          <w:rFonts w:ascii="Arial" w:hAnsi="Arial" w:cs="Arial"/>
          <w:sz w:val="20"/>
          <w:szCs w:val="24"/>
        </w:rPr>
        <w:t xml:space="preserve"> we raise, </w:t>
      </w:r>
      <w:r w:rsidRPr="000D31D6">
        <w:rPr>
          <w:rFonts w:ascii="Arial" w:hAnsi="Arial" w:cs="Arial"/>
          <w:b/>
          <w:sz w:val="20"/>
          <w:szCs w:val="24"/>
        </w:rPr>
        <w:t>7</w:t>
      </w:r>
      <w:r w:rsidR="005A062E">
        <w:rPr>
          <w:rFonts w:ascii="Arial" w:hAnsi="Arial" w:cs="Arial"/>
          <w:b/>
          <w:sz w:val="20"/>
          <w:szCs w:val="24"/>
        </w:rPr>
        <w:t>4</w:t>
      </w:r>
      <w:r w:rsidRPr="000D31D6">
        <w:rPr>
          <w:rFonts w:ascii="Arial" w:hAnsi="Arial" w:cs="Arial"/>
          <w:b/>
          <w:sz w:val="20"/>
          <w:szCs w:val="24"/>
        </w:rPr>
        <w:t>p</w:t>
      </w:r>
      <w:r w:rsidRPr="000D31D6">
        <w:rPr>
          <w:rFonts w:ascii="Arial" w:hAnsi="Arial" w:cs="Arial"/>
          <w:sz w:val="20"/>
          <w:szCs w:val="24"/>
        </w:rPr>
        <w:t xml:space="preserve"> goes towards delivering, and improving, the care and support we offer. The other </w:t>
      </w:r>
      <w:r w:rsidR="00162EDC">
        <w:rPr>
          <w:rFonts w:ascii="Arial" w:hAnsi="Arial" w:cs="Arial"/>
          <w:sz w:val="20"/>
          <w:szCs w:val="24"/>
        </w:rPr>
        <w:t>2</w:t>
      </w:r>
      <w:r w:rsidR="005A062E">
        <w:rPr>
          <w:rFonts w:ascii="Arial" w:hAnsi="Arial" w:cs="Arial"/>
          <w:sz w:val="20"/>
          <w:szCs w:val="24"/>
        </w:rPr>
        <w:t>6</w:t>
      </w:r>
      <w:r w:rsidRPr="000D31D6">
        <w:rPr>
          <w:rFonts w:ascii="Arial" w:hAnsi="Arial" w:cs="Arial"/>
          <w:b/>
          <w:sz w:val="20"/>
          <w:szCs w:val="24"/>
        </w:rPr>
        <w:t>p</w:t>
      </w:r>
      <w:r w:rsidRPr="000D31D6">
        <w:rPr>
          <w:rFonts w:ascii="Arial" w:hAnsi="Arial" w:cs="Arial"/>
          <w:sz w:val="20"/>
          <w:szCs w:val="24"/>
        </w:rPr>
        <w:t xml:space="preserve"> goes towards generating future income.</w:t>
      </w:r>
    </w:p>
    <w:p w14:paraId="626D337C" w14:textId="77777777" w:rsidR="000D31D6" w:rsidRP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14:paraId="125D0A0B" w14:textId="77777777" w:rsidR="000D31D6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b/>
          <w:sz w:val="20"/>
          <w:szCs w:val="24"/>
        </w:rPr>
        <w:t>Cost of Hospice Care</w:t>
      </w:r>
    </w:p>
    <w:p w14:paraId="1657145A" w14:textId="732F7758" w:rsidR="000D31D6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second: </w:t>
      </w:r>
      <w:r w:rsidR="00775B91">
        <w:rPr>
          <w:rFonts w:ascii="Arial" w:hAnsi="Arial" w:cs="Arial"/>
          <w:b/>
          <w:sz w:val="20"/>
          <w:szCs w:val="24"/>
        </w:rPr>
        <w:t>39</w:t>
      </w:r>
      <w:r w:rsidRPr="000D31D6">
        <w:rPr>
          <w:rFonts w:ascii="Arial" w:hAnsi="Arial" w:cs="Arial"/>
          <w:b/>
          <w:sz w:val="20"/>
          <w:szCs w:val="24"/>
        </w:rPr>
        <w:t>p</w:t>
      </w:r>
    </w:p>
    <w:p w14:paraId="25B477B2" w14:textId="71AC4212" w:rsidR="000D31D6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minute: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775B91">
        <w:rPr>
          <w:rFonts w:ascii="Arial" w:hAnsi="Arial" w:cs="Arial"/>
          <w:b/>
          <w:sz w:val="20"/>
          <w:szCs w:val="24"/>
        </w:rPr>
        <w:t>23.44</w:t>
      </w:r>
    </w:p>
    <w:p w14:paraId="1760A795" w14:textId="1F26FC85" w:rsidR="000D31D6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hour: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775B91">
        <w:rPr>
          <w:rFonts w:ascii="Arial" w:hAnsi="Arial" w:cs="Arial"/>
          <w:b/>
          <w:sz w:val="20"/>
          <w:szCs w:val="24"/>
        </w:rPr>
        <w:t>1,406.26</w:t>
      </w:r>
    </w:p>
    <w:p w14:paraId="7209B047" w14:textId="27DA8847" w:rsidR="000D31D6" w:rsidRP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day: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775B91">
        <w:rPr>
          <w:rFonts w:ascii="Arial" w:hAnsi="Arial" w:cs="Arial"/>
          <w:b/>
          <w:sz w:val="20"/>
          <w:szCs w:val="24"/>
        </w:rPr>
        <w:t>33,750.17</w:t>
      </w:r>
    </w:p>
    <w:p w14:paraId="78BC99FD" w14:textId="6411C5CA" w:rsidR="000D31D6" w:rsidRPr="000D31D6" w:rsidRDefault="000D31D6" w:rsidP="000D31D6">
      <w:pPr>
        <w:spacing w:line="360" w:lineRule="auto"/>
        <w:rPr>
          <w:rFonts w:ascii="Arial" w:hAnsi="Arial" w:cs="Arial"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week: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775B91">
        <w:rPr>
          <w:rFonts w:ascii="Arial" w:hAnsi="Arial" w:cs="Arial"/>
          <w:b/>
          <w:sz w:val="20"/>
          <w:szCs w:val="24"/>
        </w:rPr>
        <w:t>236,900</w:t>
      </w:r>
    </w:p>
    <w:p w14:paraId="766C6509" w14:textId="7FBE1E03" w:rsidR="000D31D6" w:rsidRP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month: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775B91">
        <w:rPr>
          <w:rFonts w:ascii="Arial" w:hAnsi="Arial" w:cs="Arial"/>
          <w:b/>
          <w:sz w:val="20"/>
          <w:szCs w:val="24"/>
        </w:rPr>
        <w:t>1,026,568</w:t>
      </w:r>
    </w:p>
    <w:p w14:paraId="376CFA4A" w14:textId="78AC4846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 w:rsidRPr="000D31D6">
        <w:rPr>
          <w:rFonts w:ascii="Arial" w:hAnsi="Arial" w:cs="Arial"/>
          <w:sz w:val="20"/>
          <w:szCs w:val="24"/>
        </w:rPr>
        <w:t xml:space="preserve">Per year: </w:t>
      </w:r>
      <w:r w:rsidRPr="000D31D6">
        <w:rPr>
          <w:rFonts w:ascii="Arial" w:hAnsi="Arial" w:cs="Arial"/>
          <w:b/>
          <w:sz w:val="20"/>
          <w:szCs w:val="24"/>
        </w:rPr>
        <w:t>£</w:t>
      </w:r>
      <w:r w:rsidR="005A062E">
        <w:rPr>
          <w:rFonts w:ascii="Arial" w:hAnsi="Arial" w:cs="Arial"/>
          <w:b/>
          <w:sz w:val="20"/>
          <w:szCs w:val="24"/>
        </w:rPr>
        <w:t>12,318,813</w:t>
      </w:r>
    </w:p>
    <w:p w14:paraId="6ACAB1A3" w14:textId="77777777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14:paraId="7D0DA25D" w14:textId="0E48DF3E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Cost of a Nurse</w:t>
      </w:r>
    </w:p>
    <w:p w14:paraId="0F1AB636" w14:textId="5A01D9BF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Per day: </w:t>
      </w:r>
      <w:r>
        <w:rPr>
          <w:rFonts w:ascii="Arial" w:hAnsi="Arial" w:cs="Arial"/>
          <w:b/>
          <w:sz w:val="20"/>
          <w:szCs w:val="24"/>
        </w:rPr>
        <w:t>£</w:t>
      </w:r>
      <w:r w:rsidR="00345A44">
        <w:rPr>
          <w:rFonts w:ascii="Arial" w:hAnsi="Arial" w:cs="Arial"/>
          <w:b/>
          <w:sz w:val="20"/>
          <w:szCs w:val="24"/>
        </w:rPr>
        <w:t>95.98</w:t>
      </w:r>
    </w:p>
    <w:p w14:paraId="0ECCE2CD" w14:textId="0D3556A8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Per week: </w:t>
      </w:r>
      <w:r>
        <w:rPr>
          <w:rFonts w:ascii="Arial" w:hAnsi="Arial" w:cs="Arial"/>
          <w:b/>
          <w:sz w:val="20"/>
          <w:szCs w:val="24"/>
        </w:rPr>
        <w:t>£</w:t>
      </w:r>
      <w:r w:rsidR="00345A44">
        <w:rPr>
          <w:rFonts w:ascii="Arial" w:hAnsi="Arial" w:cs="Arial"/>
          <w:b/>
          <w:sz w:val="20"/>
          <w:szCs w:val="24"/>
        </w:rPr>
        <w:t>674</w:t>
      </w:r>
    </w:p>
    <w:p w14:paraId="65259A41" w14:textId="27F68A6C" w:rsidR="000D31D6" w:rsidRDefault="000D31D6" w:rsidP="000D31D6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Per month: </w:t>
      </w:r>
      <w:r>
        <w:rPr>
          <w:rFonts w:ascii="Arial" w:hAnsi="Arial" w:cs="Arial"/>
          <w:b/>
          <w:sz w:val="20"/>
          <w:szCs w:val="24"/>
        </w:rPr>
        <w:t>£</w:t>
      </w:r>
      <w:r w:rsidR="00345A44">
        <w:rPr>
          <w:rFonts w:ascii="Arial" w:hAnsi="Arial" w:cs="Arial"/>
          <w:b/>
          <w:sz w:val="20"/>
          <w:szCs w:val="24"/>
        </w:rPr>
        <w:t>2,919</w:t>
      </w:r>
    </w:p>
    <w:p w14:paraId="50FF6C15" w14:textId="52006E95" w:rsidR="00216940" w:rsidRDefault="000D31D6" w:rsidP="00CB3C48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Per year: </w:t>
      </w:r>
      <w:r>
        <w:rPr>
          <w:rFonts w:ascii="Arial" w:hAnsi="Arial" w:cs="Arial"/>
          <w:b/>
          <w:sz w:val="20"/>
          <w:szCs w:val="24"/>
        </w:rPr>
        <w:t>£</w:t>
      </w:r>
      <w:r w:rsidR="00B96A26">
        <w:rPr>
          <w:rFonts w:ascii="Arial" w:hAnsi="Arial" w:cs="Arial"/>
          <w:b/>
          <w:sz w:val="20"/>
          <w:szCs w:val="24"/>
        </w:rPr>
        <w:t>35,032</w:t>
      </w:r>
      <w:r w:rsidR="007E442C">
        <w:rPr>
          <w:rFonts w:ascii="Arial" w:hAnsi="Arial" w:cs="Arial"/>
          <w:b/>
          <w:sz w:val="20"/>
          <w:szCs w:val="24"/>
        </w:rPr>
        <w:t xml:space="preserve"> (Average nurse salary here is £</w:t>
      </w:r>
      <w:r w:rsidR="00B96A26">
        <w:rPr>
          <w:rFonts w:ascii="Arial" w:hAnsi="Arial" w:cs="Arial"/>
          <w:b/>
          <w:sz w:val="20"/>
          <w:szCs w:val="24"/>
        </w:rPr>
        <w:t>28,125</w:t>
      </w:r>
      <w:r w:rsidR="007E442C">
        <w:rPr>
          <w:rFonts w:ascii="Arial" w:hAnsi="Arial" w:cs="Arial"/>
          <w:b/>
          <w:sz w:val="20"/>
          <w:szCs w:val="24"/>
        </w:rPr>
        <w:t xml:space="preserve"> but this figure includes ‘on costs’)</w:t>
      </w:r>
    </w:p>
    <w:p w14:paraId="619090D1" w14:textId="02108822" w:rsidR="002C75F6" w:rsidRDefault="002C75F6" w:rsidP="00CB3C48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14:paraId="28DD37FF" w14:textId="77777777" w:rsidR="002C75F6" w:rsidRPr="003C6C5F" w:rsidRDefault="002C75F6" w:rsidP="00CB3C4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C75F6" w:rsidRPr="003C6C5F" w:rsidSect="008C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6"/>
    <w:rsid w:val="00087573"/>
    <w:rsid w:val="000D31D6"/>
    <w:rsid w:val="000E15C0"/>
    <w:rsid w:val="0015513C"/>
    <w:rsid w:val="00162EDC"/>
    <w:rsid w:val="00216940"/>
    <w:rsid w:val="0021712E"/>
    <w:rsid w:val="00223828"/>
    <w:rsid w:val="002477F0"/>
    <w:rsid w:val="00275149"/>
    <w:rsid w:val="002A0AEA"/>
    <w:rsid w:val="002C0936"/>
    <w:rsid w:val="002C75F6"/>
    <w:rsid w:val="002F2E86"/>
    <w:rsid w:val="0032437D"/>
    <w:rsid w:val="00345A44"/>
    <w:rsid w:val="003C6C5F"/>
    <w:rsid w:val="003D693E"/>
    <w:rsid w:val="00465DF7"/>
    <w:rsid w:val="004B7977"/>
    <w:rsid w:val="004F0CCC"/>
    <w:rsid w:val="00554550"/>
    <w:rsid w:val="005A062E"/>
    <w:rsid w:val="005F3FB6"/>
    <w:rsid w:val="006346CC"/>
    <w:rsid w:val="006E75AB"/>
    <w:rsid w:val="007256BD"/>
    <w:rsid w:val="00766C91"/>
    <w:rsid w:val="00772539"/>
    <w:rsid w:val="00775B91"/>
    <w:rsid w:val="00791E36"/>
    <w:rsid w:val="007E442C"/>
    <w:rsid w:val="00831650"/>
    <w:rsid w:val="0085336D"/>
    <w:rsid w:val="008602B0"/>
    <w:rsid w:val="008C6311"/>
    <w:rsid w:val="009A2445"/>
    <w:rsid w:val="00A57753"/>
    <w:rsid w:val="00A616EB"/>
    <w:rsid w:val="00AE7C9A"/>
    <w:rsid w:val="00B6405F"/>
    <w:rsid w:val="00B96A26"/>
    <w:rsid w:val="00C72A28"/>
    <w:rsid w:val="00CA2224"/>
    <w:rsid w:val="00CB3C48"/>
    <w:rsid w:val="00CC6E7A"/>
    <w:rsid w:val="00CD559C"/>
    <w:rsid w:val="00CF2062"/>
    <w:rsid w:val="00D53856"/>
    <w:rsid w:val="00D827EC"/>
    <w:rsid w:val="00D877A6"/>
    <w:rsid w:val="00DF29D3"/>
    <w:rsid w:val="00E67C58"/>
    <w:rsid w:val="00EA31C1"/>
    <w:rsid w:val="00EA3805"/>
    <w:rsid w:val="00FC675B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F6D6"/>
  <w15:docId w15:val="{5137B6BB-59B9-42E6-8CFA-98806CCC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D31D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basedOn w:val="DefaultParagraphFont"/>
    <w:uiPriority w:val="99"/>
    <w:rsid w:val="000D31D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Dawson</dc:creator>
  <cp:lastModifiedBy>Natalie Golledge</cp:lastModifiedBy>
  <cp:revision>3</cp:revision>
  <cp:lastPrinted>2019-11-19T11:13:00Z</cp:lastPrinted>
  <dcterms:created xsi:type="dcterms:W3CDTF">2022-08-18T15:23:00Z</dcterms:created>
  <dcterms:modified xsi:type="dcterms:W3CDTF">2022-08-18T15:25:00Z</dcterms:modified>
</cp:coreProperties>
</file>